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3E" w:rsidRDefault="00BE3C3E" w:rsidP="00473FAF">
      <w:pPr>
        <w:jc w:val="both"/>
        <w:rPr>
          <w:rFonts w:ascii="Times New Roman" w:hAnsi="Times New Roman" w:cs="Times New Roman"/>
          <w:color w:val="000000" w:themeColor="text1"/>
          <w:lang w:val="id-ID"/>
        </w:rPr>
      </w:pPr>
    </w:p>
    <w:p w:rsidR="00832A34" w:rsidRPr="00DF171D" w:rsidRDefault="00D557A5" w:rsidP="00473FAF">
      <w:pPr>
        <w:pStyle w:val="ListParagraph"/>
        <w:numPr>
          <w:ilvl w:val="0"/>
          <w:numId w:val="1"/>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Daftar kebutuhan Aris sebagai pelajar kelas XII sebagai berikut:</w:t>
      </w:r>
    </w:p>
    <w:p w:rsidR="00D557A5" w:rsidRPr="00DF171D" w:rsidRDefault="00832A34" w:rsidP="00473FAF">
      <w:pPr>
        <w:pStyle w:val="ListParagraph"/>
        <w:ind w:left="108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1. Sepeda motor untuk berangkat les sore hari</w:t>
      </w:r>
    </w:p>
    <w:p w:rsidR="00832A34" w:rsidRPr="00DF171D" w:rsidRDefault="00832A34" w:rsidP="00473FAF">
      <w:pPr>
        <w:pStyle w:val="ListParagraph"/>
        <w:ind w:left="108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2. Tas baru untuk mengganti </w:t>
      </w:r>
      <w:proofErr w:type="gramStart"/>
      <w:r w:rsidRPr="00DF171D">
        <w:rPr>
          <w:rFonts w:ascii="Times New Roman" w:hAnsi="Times New Roman" w:cs="Times New Roman"/>
          <w:color w:val="000000" w:themeColor="text1"/>
        </w:rPr>
        <w:t>tas</w:t>
      </w:r>
      <w:proofErr w:type="gramEnd"/>
      <w:r w:rsidRPr="00DF171D">
        <w:rPr>
          <w:rFonts w:ascii="Times New Roman" w:hAnsi="Times New Roman" w:cs="Times New Roman"/>
          <w:color w:val="000000" w:themeColor="text1"/>
        </w:rPr>
        <w:t xml:space="preserve"> yang rusak</w:t>
      </w:r>
    </w:p>
    <w:p w:rsidR="00832A34" w:rsidRPr="00DF171D" w:rsidRDefault="00832A34" w:rsidP="00473FAF">
      <w:pPr>
        <w:pStyle w:val="ListParagraph"/>
        <w:ind w:left="108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3. Buku pelajaran untuk persiapan ujian sekolah</w:t>
      </w:r>
    </w:p>
    <w:p w:rsidR="00832A34" w:rsidRPr="00DF171D" w:rsidRDefault="00832A34" w:rsidP="00473FAF">
      <w:pPr>
        <w:pStyle w:val="ListParagraph"/>
        <w:ind w:left="108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4. Makan siang pada jam istirahat sekolah</w:t>
      </w:r>
    </w:p>
    <w:p w:rsidR="00832A34" w:rsidRPr="00DF171D" w:rsidRDefault="00832A34" w:rsidP="00473FAF">
      <w:pPr>
        <w:pStyle w:val="ListParagraph"/>
        <w:ind w:left="108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5. </w:t>
      </w:r>
      <w:proofErr w:type="gramStart"/>
      <w:r w:rsidRPr="00DF171D">
        <w:rPr>
          <w:rFonts w:ascii="Times New Roman" w:hAnsi="Times New Roman" w:cs="Times New Roman"/>
          <w:color w:val="000000" w:themeColor="text1"/>
        </w:rPr>
        <w:t>laptop</w:t>
      </w:r>
      <w:proofErr w:type="gramEnd"/>
      <w:r w:rsidRPr="00DF171D">
        <w:rPr>
          <w:rFonts w:ascii="Times New Roman" w:hAnsi="Times New Roman" w:cs="Times New Roman"/>
          <w:color w:val="000000" w:themeColor="text1"/>
        </w:rPr>
        <w:t xml:space="preserve"> dan modem untuk belajar secara online</w:t>
      </w:r>
    </w:p>
    <w:p w:rsidR="00832A34" w:rsidRPr="00DF171D" w:rsidRDefault="00832A34" w:rsidP="00473FAF">
      <w:pPr>
        <w:pStyle w:val="ListParagraph"/>
        <w:ind w:left="108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Berdasarkan kebutuhan di atas skala prioritas kebutuhan Aris ditentukan oleh nomor </w:t>
      </w:r>
      <w:proofErr w:type="gramStart"/>
      <w:r w:rsidRPr="00DF171D">
        <w:rPr>
          <w:rFonts w:ascii="Times New Roman" w:hAnsi="Times New Roman" w:cs="Times New Roman"/>
          <w:color w:val="000000" w:themeColor="text1"/>
        </w:rPr>
        <w:t>… .</w:t>
      </w:r>
      <w:proofErr w:type="gramEnd"/>
    </w:p>
    <w:p w:rsidR="00832A34" w:rsidRPr="00DF171D" w:rsidRDefault="00832A34" w:rsidP="00473FAF">
      <w:pPr>
        <w:pStyle w:val="ListParagraph"/>
        <w:numPr>
          <w:ilvl w:val="0"/>
          <w:numId w:val="3"/>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1, 2, dan 3</w:t>
      </w:r>
    </w:p>
    <w:p w:rsidR="00832A34" w:rsidRPr="00DF171D" w:rsidRDefault="00832A34" w:rsidP="00473FAF">
      <w:pPr>
        <w:pStyle w:val="ListParagraph"/>
        <w:numPr>
          <w:ilvl w:val="0"/>
          <w:numId w:val="3"/>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1, 2, dan 4</w:t>
      </w:r>
    </w:p>
    <w:p w:rsidR="00832A34" w:rsidRPr="00DF171D" w:rsidRDefault="00832A34" w:rsidP="00473FAF">
      <w:pPr>
        <w:pStyle w:val="ListParagraph"/>
        <w:numPr>
          <w:ilvl w:val="0"/>
          <w:numId w:val="3"/>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1, 2, dan 5</w:t>
      </w:r>
    </w:p>
    <w:p w:rsidR="00832A34" w:rsidRPr="00DF171D" w:rsidRDefault="00832A34" w:rsidP="00473FAF">
      <w:pPr>
        <w:pStyle w:val="ListParagraph"/>
        <w:numPr>
          <w:ilvl w:val="0"/>
          <w:numId w:val="3"/>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2, 3, dan 4</w:t>
      </w:r>
    </w:p>
    <w:p w:rsidR="00832A34" w:rsidRPr="00DF171D" w:rsidRDefault="00832A34" w:rsidP="00473FAF">
      <w:pPr>
        <w:pStyle w:val="ListParagraph"/>
        <w:numPr>
          <w:ilvl w:val="0"/>
          <w:numId w:val="3"/>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2, 3, dan 5</w:t>
      </w:r>
    </w:p>
    <w:p w:rsidR="00832A34" w:rsidRPr="00DF171D" w:rsidRDefault="00832A34" w:rsidP="00473FAF">
      <w:pPr>
        <w:pStyle w:val="ListParagraph"/>
        <w:ind w:left="1080"/>
        <w:jc w:val="both"/>
        <w:rPr>
          <w:rFonts w:ascii="Times New Roman" w:hAnsi="Times New Roman" w:cs="Times New Roman"/>
          <w:color w:val="000000" w:themeColor="text1"/>
        </w:rPr>
      </w:pPr>
    </w:p>
    <w:p w:rsidR="00D557A5" w:rsidRPr="00DF171D" w:rsidRDefault="00D557A5" w:rsidP="00473FAF">
      <w:pPr>
        <w:pStyle w:val="ListParagraph"/>
        <w:numPr>
          <w:ilvl w:val="0"/>
          <w:numId w:val="1"/>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Pemadaman listrik secara bergilir di beberapa daerah menimbulkan keresahan masyarakat. Pemadaman listrik disebabkan keterbatasan pasokan energ</w:t>
      </w:r>
      <w:r w:rsidR="00832A34" w:rsidRPr="00DF171D">
        <w:rPr>
          <w:rFonts w:ascii="Times New Roman" w:hAnsi="Times New Roman" w:cs="Times New Roman"/>
          <w:color w:val="000000" w:themeColor="text1"/>
        </w:rPr>
        <w:t>i</w:t>
      </w:r>
      <w:r w:rsidRPr="00DF171D">
        <w:rPr>
          <w:rFonts w:ascii="Times New Roman" w:hAnsi="Times New Roman" w:cs="Times New Roman"/>
          <w:color w:val="000000" w:themeColor="text1"/>
        </w:rPr>
        <w:t xml:space="preserve"> listrik </w:t>
      </w:r>
      <w:r w:rsidR="00832A34" w:rsidRPr="00DF171D">
        <w:rPr>
          <w:rFonts w:ascii="Times New Roman" w:hAnsi="Times New Roman" w:cs="Times New Roman"/>
          <w:color w:val="000000" w:themeColor="text1"/>
        </w:rPr>
        <w:t>n</w:t>
      </w:r>
      <w:r w:rsidRPr="00DF171D">
        <w:rPr>
          <w:rFonts w:ascii="Times New Roman" w:hAnsi="Times New Roman" w:cs="Times New Roman"/>
          <w:color w:val="000000" w:themeColor="text1"/>
        </w:rPr>
        <w:t>egara, sementara kebutuhan terhadap listrik terus bertambah, tindakan yang dapat dilakukan pelajar dalam rangka mengatasi keterbatasan energ</w:t>
      </w:r>
      <w:r w:rsidR="00832A34" w:rsidRPr="00DF171D">
        <w:rPr>
          <w:rFonts w:ascii="Times New Roman" w:hAnsi="Times New Roman" w:cs="Times New Roman"/>
          <w:color w:val="000000" w:themeColor="text1"/>
        </w:rPr>
        <w:t>i</w:t>
      </w:r>
      <w:r w:rsidRPr="00DF171D">
        <w:rPr>
          <w:rFonts w:ascii="Times New Roman" w:hAnsi="Times New Roman" w:cs="Times New Roman"/>
          <w:color w:val="000000" w:themeColor="text1"/>
        </w:rPr>
        <w:t xml:space="preserve"> listrik adalah </w:t>
      </w:r>
      <w:proofErr w:type="gramStart"/>
      <w:r w:rsidRPr="00DF171D">
        <w:rPr>
          <w:rFonts w:ascii="Times New Roman" w:hAnsi="Times New Roman" w:cs="Times New Roman"/>
          <w:color w:val="000000" w:themeColor="text1"/>
        </w:rPr>
        <w:t>… .</w:t>
      </w:r>
      <w:proofErr w:type="gramEnd"/>
    </w:p>
    <w:p w:rsidR="00D557A5" w:rsidRPr="00DF171D" w:rsidRDefault="00D557A5" w:rsidP="00473FAF">
      <w:pPr>
        <w:pStyle w:val="ListParagraph"/>
        <w:numPr>
          <w:ilvl w:val="0"/>
          <w:numId w:val="2"/>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Mengurangi pembangunan gedung yang akan menghabiskan energ</w:t>
      </w:r>
      <w:r w:rsidR="00832A34" w:rsidRPr="00DF171D">
        <w:rPr>
          <w:rFonts w:ascii="Times New Roman" w:hAnsi="Times New Roman" w:cs="Times New Roman"/>
          <w:color w:val="000000" w:themeColor="text1"/>
        </w:rPr>
        <w:t>i</w:t>
      </w:r>
      <w:r w:rsidRPr="00DF171D">
        <w:rPr>
          <w:rFonts w:ascii="Times New Roman" w:hAnsi="Times New Roman" w:cs="Times New Roman"/>
          <w:color w:val="000000" w:themeColor="text1"/>
        </w:rPr>
        <w:t xml:space="preserve"> listrik</w:t>
      </w:r>
    </w:p>
    <w:p w:rsidR="00D557A5" w:rsidRPr="00DF171D" w:rsidRDefault="00D557A5" w:rsidP="00473FAF">
      <w:pPr>
        <w:pStyle w:val="ListParagraph"/>
        <w:numPr>
          <w:ilvl w:val="0"/>
          <w:numId w:val="2"/>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Meminta pemerintah memperbaiki s</w:t>
      </w:r>
      <w:r w:rsidR="00832A34" w:rsidRPr="00DF171D">
        <w:rPr>
          <w:rFonts w:ascii="Times New Roman" w:hAnsi="Times New Roman" w:cs="Times New Roman"/>
          <w:color w:val="000000" w:themeColor="text1"/>
        </w:rPr>
        <w:t>i</w:t>
      </w:r>
      <w:r w:rsidRPr="00DF171D">
        <w:rPr>
          <w:rFonts w:ascii="Times New Roman" w:hAnsi="Times New Roman" w:cs="Times New Roman"/>
          <w:color w:val="000000" w:themeColor="text1"/>
        </w:rPr>
        <w:t>stem jaringan listrik</w:t>
      </w:r>
    </w:p>
    <w:p w:rsidR="00D557A5" w:rsidRPr="00DF171D" w:rsidRDefault="00D557A5" w:rsidP="00473FAF">
      <w:pPr>
        <w:pStyle w:val="ListParagraph"/>
        <w:numPr>
          <w:ilvl w:val="0"/>
          <w:numId w:val="2"/>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Menciptakan energ</w:t>
      </w:r>
      <w:r w:rsidR="00832A34" w:rsidRPr="00DF171D">
        <w:rPr>
          <w:rFonts w:ascii="Times New Roman" w:hAnsi="Times New Roman" w:cs="Times New Roman"/>
          <w:color w:val="000000" w:themeColor="text1"/>
        </w:rPr>
        <w:t>i</w:t>
      </w:r>
      <w:r w:rsidRPr="00DF171D">
        <w:rPr>
          <w:rFonts w:ascii="Times New Roman" w:hAnsi="Times New Roman" w:cs="Times New Roman"/>
          <w:color w:val="000000" w:themeColor="text1"/>
        </w:rPr>
        <w:t xml:space="preserve"> listrik tenaga surya</w:t>
      </w:r>
    </w:p>
    <w:p w:rsidR="00D557A5" w:rsidRPr="00DF171D" w:rsidRDefault="00D557A5" w:rsidP="00473FAF">
      <w:pPr>
        <w:pStyle w:val="ListParagraph"/>
        <w:numPr>
          <w:ilvl w:val="0"/>
          <w:numId w:val="2"/>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Menggunakan listrik seperlunya</w:t>
      </w:r>
    </w:p>
    <w:p w:rsidR="00D557A5" w:rsidRPr="00DF171D" w:rsidRDefault="00D557A5" w:rsidP="00473FAF">
      <w:pPr>
        <w:pStyle w:val="ListParagraph"/>
        <w:numPr>
          <w:ilvl w:val="0"/>
          <w:numId w:val="2"/>
        </w:numPr>
        <w:jc w:val="both"/>
        <w:rPr>
          <w:rFonts w:ascii="Times New Roman" w:hAnsi="Times New Roman" w:cs="Times New Roman"/>
          <w:color w:val="000000" w:themeColor="text1"/>
        </w:rPr>
      </w:pPr>
      <w:r w:rsidRPr="00DF171D">
        <w:rPr>
          <w:rFonts w:ascii="Times New Roman" w:hAnsi="Times New Roman" w:cs="Times New Roman"/>
          <w:color w:val="000000" w:themeColor="text1"/>
        </w:rPr>
        <w:t>Membayar tagihan listrik tepat waktu</w:t>
      </w:r>
    </w:p>
    <w:p w:rsidR="002546AE" w:rsidRPr="00DF171D" w:rsidRDefault="002546AE" w:rsidP="00473FAF">
      <w:pPr>
        <w:pStyle w:val="ListParagraph"/>
        <w:ind w:left="1080"/>
        <w:jc w:val="both"/>
        <w:rPr>
          <w:rFonts w:ascii="Times New Roman" w:hAnsi="Times New Roman" w:cs="Times New Roman"/>
          <w:color w:val="000000" w:themeColor="text1"/>
        </w:rPr>
      </w:pPr>
    </w:p>
    <w:p w:rsidR="00534ECD" w:rsidRPr="00DF171D" w:rsidRDefault="00534ECD" w:rsidP="00473FAF">
      <w:pPr>
        <w:pStyle w:val="ListParagraph"/>
        <w:numPr>
          <w:ilvl w:val="0"/>
          <w:numId w:val="10"/>
        </w:numPr>
        <w:jc w:val="both"/>
        <w:rPr>
          <w:rFonts w:ascii="Times New Roman" w:hAnsi="Times New Roman"/>
          <w:color w:val="000000" w:themeColor="text1"/>
        </w:rPr>
      </w:pPr>
      <w:r w:rsidRPr="00DF171D">
        <w:rPr>
          <w:rFonts w:ascii="Times New Roman" w:hAnsi="Times New Roman"/>
          <w:color w:val="000000" w:themeColor="text1"/>
        </w:rPr>
        <w:t>Hadi pengusaha percetakan pada musim ASEAN Game menerima banyak pesanan kaos dengan gambar pemain Timnas Indonesia. Edy berencana meningkatkan kapasitas produksi dengan menggunakan mesin yang lebih canggih dan modern. Pernyataan tersebut menjawab pertanyaan masalah pokok ekonomi modern yaitu ….</w:t>
      </w:r>
    </w:p>
    <w:p w:rsidR="00534ECD" w:rsidRPr="00DF171D" w:rsidRDefault="00534ECD" w:rsidP="00473FAF">
      <w:pPr>
        <w:pStyle w:val="ListParagraph"/>
        <w:numPr>
          <w:ilvl w:val="0"/>
          <w:numId w:val="9"/>
        </w:numPr>
        <w:ind w:left="1080"/>
        <w:jc w:val="both"/>
        <w:rPr>
          <w:rFonts w:ascii="Times New Roman" w:hAnsi="Times New Roman"/>
          <w:color w:val="000000" w:themeColor="text1"/>
        </w:rPr>
      </w:pPr>
      <w:r w:rsidRPr="00DF171D">
        <w:rPr>
          <w:rFonts w:ascii="Times New Roman" w:hAnsi="Times New Roman"/>
          <w:color w:val="000000" w:themeColor="text1"/>
        </w:rPr>
        <w:t>Bagaimana pengusaha mendistribusikan?</w:t>
      </w:r>
    </w:p>
    <w:p w:rsidR="00534ECD" w:rsidRPr="00DF171D" w:rsidRDefault="00534ECD" w:rsidP="00473FAF">
      <w:pPr>
        <w:pStyle w:val="ListParagraph"/>
        <w:numPr>
          <w:ilvl w:val="0"/>
          <w:numId w:val="9"/>
        </w:numPr>
        <w:ind w:left="1080"/>
        <w:jc w:val="both"/>
        <w:rPr>
          <w:rFonts w:ascii="Times New Roman" w:hAnsi="Times New Roman"/>
          <w:color w:val="000000" w:themeColor="text1"/>
        </w:rPr>
      </w:pPr>
      <w:proofErr w:type="gramStart"/>
      <w:r w:rsidRPr="00DF171D">
        <w:rPr>
          <w:rFonts w:ascii="Times New Roman" w:hAnsi="Times New Roman"/>
          <w:color w:val="000000" w:themeColor="text1"/>
        </w:rPr>
        <w:t>Apa</w:t>
      </w:r>
      <w:proofErr w:type="gramEnd"/>
      <w:r w:rsidRPr="00DF171D">
        <w:rPr>
          <w:rFonts w:ascii="Times New Roman" w:hAnsi="Times New Roman"/>
          <w:color w:val="000000" w:themeColor="text1"/>
        </w:rPr>
        <w:t xml:space="preserve"> yang dikonsumsi?</w:t>
      </w:r>
    </w:p>
    <w:p w:rsidR="00534ECD" w:rsidRPr="00DF171D" w:rsidRDefault="00534ECD" w:rsidP="00473FAF">
      <w:pPr>
        <w:pStyle w:val="ListParagraph"/>
        <w:numPr>
          <w:ilvl w:val="0"/>
          <w:numId w:val="9"/>
        </w:numPr>
        <w:ind w:left="1080"/>
        <w:jc w:val="both"/>
        <w:rPr>
          <w:rFonts w:ascii="Times New Roman" w:hAnsi="Times New Roman"/>
          <w:color w:val="000000" w:themeColor="text1"/>
        </w:rPr>
      </w:pPr>
      <w:r w:rsidRPr="00DF171D">
        <w:rPr>
          <w:rFonts w:ascii="Times New Roman" w:hAnsi="Times New Roman"/>
          <w:color w:val="000000" w:themeColor="text1"/>
        </w:rPr>
        <w:t xml:space="preserve">Barang </w:t>
      </w:r>
      <w:proofErr w:type="gramStart"/>
      <w:r w:rsidRPr="00DF171D">
        <w:rPr>
          <w:rFonts w:ascii="Times New Roman" w:hAnsi="Times New Roman"/>
          <w:color w:val="000000" w:themeColor="text1"/>
        </w:rPr>
        <w:t>apa</w:t>
      </w:r>
      <w:proofErr w:type="gramEnd"/>
      <w:r w:rsidRPr="00DF171D">
        <w:rPr>
          <w:rFonts w:ascii="Times New Roman" w:hAnsi="Times New Roman"/>
          <w:color w:val="000000" w:themeColor="text1"/>
        </w:rPr>
        <w:t xml:space="preserve"> yang akan diproduksi?</w:t>
      </w:r>
    </w:p>
    <w:p w:rsidR="00534ECD" w:rsidRPr="00DF171D" w:rsidRDefault="00534ECD" w:rsidP="00473FAF">
      <w:pPr>
        <w:pStyle w:val="ListParagraph"/>
        <w:numPr>
          <w:ilvl w:val="0"/>
          <w:numId w:val="9"/>
        </w:numPr>
        <w:ind w:left="1080"/>
        <w:jc w:val="both"/>
        <w:rPr>
          <w:rFonts w:ascii="Times New Roman" w:hAnsi="Times New Roman"/>
          <w:color w:val="000000" w:themeColor="text1"/>
        </w:rPr>
      </w:pPr>
      <w:r w:rsidRPr="00DF171D">
        <w:rPr>
          <w:rFonts w:ascii="Times New Roman" w:hAnsi="Times New Roman"/>
          <w:color w:val="000000" w:themeColor="text1"/>
        </w:rPr>
        <w:t xml:space="preserve">Bagaimana </w:t>
      </w:r>
      <w:proofErr w:type="gramStart"/>
      <w:r w:rsidRPr="00DF171D">
        <w:rPr>
          <w:rFonts w:ascii="Times New Roman" w:hAnsi="Times New Roman"/>
          <w:color w:val="000000" w:themeColor="text1"/>
        </w:rPr>
        <w:t>cara</w:t>
      </w:r>
      <w:proofErr w:type="gramEnd"/>
      <w:r w:rsidRPr="00DF171D">
        <w:rPr>
          <w:rFonts w:ascii="Times New Roman" w:hAnsi="Times New Roman"/>
          <w:color w:val="000000" w:themeColor="text1"/>
        </w:rPr>
        <w:t xml:space="preserve"> memproduksi?</w:t>
      </w:r>
    </w:p>
    <w:p w:rsidR="00534ECD" w:rsidRPr="00DF171D" w:rsidRDefault="00534ECD" w:rsidP="00473FAF">
      <w:pPr>
        <w:pStyle w:val="ListParagraph"/>
        <w:numPr>
          <w:ilvl w:val="0"/>
          <w:numId w:val="9"/>
        </w:numPr>
        <w:ind w:left="1080"/>
        <w:jc w:val="both"/>
        <w:rPr>
          <w:rFonts w:ascii="Times New Roman" w:hAnsi="Times New Roman"/>
          <w:color w:val="000000" w:themeColor="text1"/>
        </w:rPr>
      </w:pPr>
      <w:r w:rsidRPr="00DF171D">
        <w:rPr>
          <w:rFonts w:ascii="Times New Roman" w:hAnsi="Times New Roman"/>
          <w:color w:val="000000" w:themeColor="text1"/>
        </w:rPr>
        <w:t>Untuk siapa barang diproduksi?</w:t>
      </w:r>
    </w:p>
    <w:p w:rsidR="00534ECD" w:rsidRPr="00DF171D" w:rsidRDefault="00534ECD" w:rsidP="00473FAF">
      <w:pPr>
        <w:pStyle w:val="ListParagraph"/>
        <w:ind w:left="1440"/>
        <w:jc w:val="both"/>
        <w:rPr>
          <w:rFonts w:ascii="Times New Roman" w:hAnsi="Times New Roman"/>
          <w:color w:val="000000" w:themeColor="text1"/>
        </w:rPr>
      </w:pPr>
    </w:p>
    <w:p w:rsidR="00534ECD" w:rsidRPr="00DF171D" w:rsidRDefault="00534ECD" w:rsidP="00473FAF">
      <w:pPr>
        <w:pStyle w:val="ListParagraph"/>
        <w:numPr>
          <w:ilvl w:val="0"/>
          <w:numId w:val="10"/>
        </w:numPr>
        <w:jc w:val="both"/>
        <w:rPr>
          <w:rFonts w:ascii="Times New Roman" w:hAnsi="Times New Roman"/>
          <w:color w:val="000000" w:themeColor="text1"/>
        </w:rPr>
      </w:pPr>
      <w:r w:rsidRPr="00DF171D">
        <w:rPr>
          <w:rFonts w:ascii="Times New Roman" w:hAnsi="Times New Roman"/>
          <w:color w:val="000000" w:themeColor="text1"/>
        </w:rPr>
        <w:t>Perhatikan tabel ciri sistem ekonomi dua negara berikut:</w:t>
      </w:r>
    </w:p>
    <w:tbl>
      <w:tblPr>
        <w:tblStyle w:val="TableGrid"/>
        <w:tblW w:w="8590" w:type="dxa"/>
        <w:tblInd w:w="828" w:type="dxa"/>
        <w:tblLook w:val="04A0"/>
      </w:tblPr>
      <w:tblGrid>
        <w:gridCol w:w="540"/>
        <w:gridCol w:w="3827"/>
        <w:gridCol w:w="4223"/>
      </w:tblGrid>
      <w:tr w:rsidR="00DF171D" w:rsidRPr="00DF171D" w:rsidTr="00534ECD">
        <w:tc>
          <w:tcPr>
            <w:tcW w:w="540"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No.</w:t>
            </w:r>
          </w:p>
        </w:tc>
        <w:tc>
          <w:tcPr>
            <w:tcW w:w="3827"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Negara A</w:t>
            </w:r>
          </w:p>
        </w:tc>
        <w:tc>
          <w:tcPr>
            <w:tcW w:w="4223"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Negara B</w:t>
            </w:r>
          </w:p>
        </w:tc>
      </w:tr>
      <w:tr w:rsidR="00DF171D" w:rsidRPr="00DF171D" w:rsidTr="00534ECD">
        <w:tc>
          <w:tcPr>
            <w:tcW w:w="540"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1.</w:t>
            </w:r>
          </w:p>
        </w:tc>
        <w:tc>
          <w:tcPr>
            <w:tcW w:w="3827"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 xml:space="preserve">Hak kepemilikan pribadi masyarakat tidak diakui </w:t>
            </w:r>
          </w:p>
        </w:tc>
        <w:tc>
          <w:tcPr>
            <w:tcW w:w="4223"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Adanya pembagian kelas pemilik modal dan buruh</w:t>
            </w:r>
          </w:p>
        </w:tc>
      </w:tr>
      <w:tr w:rsidR="00DF171D" w:rsidRPr="00DF171D" w:rsidTr="00534ECD">
        <w:tc>
          <w:tcPr>
            <w:tcW w:w="540"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2.</w:t>
            </w:r>
          </w:p>
        </w:tc>
        <w:tc>
          <w:tcPr>
            <w:tcW w:w="3827"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Kebebasan berekonomi masyarakat terbatas</w:t>
            </w:r>
          </w:p>
        </w:tc>
        <w:tc>
          <w:tcPr>
            <w:tcW w:w="4223"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Masyarakat bebas berekonomi tanpa campur tangan pemerintah</w:t>
            </w:r>
          </w:p>
        </w:tc>
      </w:tr>
      <w:tr w:rsidR="00DF171D" w:rsidRPr="00DF171D" w:rsidTr="00534ECD">
        <w:tc>
          <w:tcPr>
            <w:tcW w:w="540"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3.</w:t>
            </w:r>
          </w:p>
        </w:tc>
        <w:tc>
          <w:tcPr>
            <w:tcW w:w="3827"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Sumber kekayaan ekonomi dikuasai oleh negara</w:t>
            </w:r>
          </w:p>
        </w:tc>
        <w:tc>
          <w:tcPr>
            <w:tcW w:w="4223" w:type="dxa"/>
          </w:tcPr>
          <w:p w:rsidR="00534ECD" w:rsidRPr="00DF171D" w:rsidRDefault="00534ECD" w:rsidP="00473FAF">
            <w:pPr>
              <w:pStyle w:val="ListParagraph"/>
              <w:ind w:left="0"/>
              <w:jc w:val="both"/>
              <w:rPr>
                <w:rFonts w:ascii="Times New Roman" w:hAnsi="Times New Roman"/>
                <w:color w:val="000000" w:themeColor="text1"/>
              </w:rPr>
            </w:pPr>
            <w:r w:rsidRPr="00DF171D">
              <w:rPr>
                <w:rFonts w:ascii="Times New Roman" w:hAnsi="Times New Roman"/>
                <w:color w:val="000000" w:themeColor="text1"/>
              </w:rPr>
              <w:t>Sumber daya ekonomi dimiliki dan diatur oleh swasta</w:t>
            </w:r>
          </w:p>
        </w:tc>
      </w:tr>
    </w:tbl>
    <w:p w:rsidR="00534ECD" w:rsidRPr="00DF171D" w:rsidRDefault="00534ECD" w:rsidP="00473FAF">
      <w:pPr>
        <w:pStyle w:val="ListParagraph"/>
        <w:jc w:val="both"/>
        <w:rPr>
          <w:rFonts w:ascii="Times New Roman" w:hAnsi="Times New Roman"/>
          <w:color w:val="000000" w:themeColor="text1"/>
        </w:rPr>
      </w:pPr>
      <w:r w:rsidRPr="00DF171D">
        <w:rPr>
          <w:rFonts w:ascii="Times New Roman" w:hAnsi="Times New Roman"/>
          <w:color w:val="000000" w:themeColor="text1"/>
        </w:rPr>
        <w:t xml:space="preserve"> Berdasarkan pernyataan tersebut, kelebihan sistem ekonomi </w:t>
      </w:r>
      <w:proofErr w:type="gramStart"/>
      <w:r w:rsidRPr="00DF171D">
        <w:rPr>
          <w:rFonts w:ascii="Times New Roman" w:hAnsi="Times New Roman"/>
          <w:color w:val="000000" w:themeColor="text1"/>
        </w:rPr>
        <w:t>A</w:t>
      </w:r>
      <w:proofErr w:type="gramEnd"/>
      <w:r w:rsidRPr="00DF171D">
        <w:rPr>
          <w:rFonts w:ascii="Times New Roman" w:hAnsi="Times New Roman"/>
          <w:color w:val="000000" w:themeColor="text1"/>
        </w:rPr>
        <w:t xml:space="preserve"> dibandingkan negara B adalah ….</w:t>
      </w:r>
    </w:p>
    <w:p w:rsidR="00534ECD" w:rsidRPr="00DF171D" w:rsidRDefault="00534ECD" w:rsidP="00473FAF">
      <w:pPr>
        <w:pStyle w:val="ListParagraph"/>
        <w:numPr>
          <w:ilvl w:val="0"/>
          <w:numId w:val="8"/>
        </w:numPr>
        <w:ind w:left="1080"/>
        <w:jc w:val="both"/>
        <w:rPr>
          <w:rFonts w:ascii="Times New Roman" w:hAnsi="Times New Roman"/>
          <w:color w:val="000000" w:themeColor="text1"/>
        </w:rPr>
      </w:pPr>
      <w:r w:rsidRPr="00DF171D">
        <w:rPr>
          <w:rFonts w:ascii="Times New Roman" w:hAnsi="Times New Roman"/>
          <w:color w:val="000000" w:themeColor="text1"/>
        </w:rPr>
        <w:t>Adanya efisiensi dan efektivitas kegiatan ekonomi</w:t>
      </w:r>
    </w:p>
    <w:p w:rsidR="00534ECD" w:rsidRPr="00DF171D" w:rsidRDefault="00534ECD" w:rsidP="00473FAF">
      <w:pPr>
        <w:pStyle w:val="ListParagraph"/>
        <w:numPr>
          <w:ilvl w:val="0"/>
          <w:numId w:val="8"/>
        </w:numPr>
        <w:ind w:left="1080"/>
        <w:jc w:val="both"/>
        <w:rPr>
          <w:rFonts w:ascii="Times New Roman" w:hAnsi="Times New Roman"/>
          <w:color w:val="000000" w:themeColor="text1"/>
        </w:rPr>
      </w:pPr>
      <w:r w:rsidRPr="00DF171D">
        <w:rPr>
          <w:rFonts w:ascii="Times New Roman" w:hAnsi="Times New Roman"/>
          <w:color w:val="000000" w:themeColor="text1"/>
        </w:rPr>
        <w:t>Masyarakat dapat mengembangkan inisiatif dan kreatifitas</w:t>
      </w:r>
    </w:p>
    <w:p w:rsidR="00534ECD" w:rsidRPr="00DF171D" w:rsidRDefault="00534ECD" w:rsidP="00473FAF">
      <w:pPr>
        <w:pStyle w:val="ListParagraph"/>
        <w:numPr>
          <w:ilvl w:val="0"/>
          <w:numId w:val="8"/>
        </w:numPr>
        <w:ind w:left="1080"/>
        <w:jc w:val="both"/>
        <w:rPr>
          <w:rFonts w:ascii="Times New Roman" w:hAnsi="Times New Roman"/>
          <w:color w:val="000000" w:themeColor="text1"/>
        </w:rPr>
      </w:pPr>
      <w:r w:rsidRPr="00DF171D">
        <w:rPr>
          <w:rFonts w:ascii="Times New Roman" w:hAnsi="Times New Roman"/>
          <w:color w:val="000000" w:themeColor="text1"/>
        </w:rPr>
        <w:t>Pemerintah lebih fokus memberdayakan sektor usaha kecil</w:t>
      </w:r>
    </w:p>
    <w:p w:rsidR="00534ECD" w:rsidRPr="00DF171D" w:rsidRDefault="00534ECD" w:rsidP="00473FAF">
      <w:pPr>
        <w:pStyle w:val="ListParagraph"/>
        <w:numPr>
          <w:ilvl w:val="0"/>
          <w:numId w:val="8"/>
        </w:numPr>
        <w:ind w:left="1080"/>
        <w:jc w:val="both"/>
        <w:rPr>
          <w:rFonts w:ascii="Times New Roman" w:hAnsi="Times New Roman"/>
          <w:color w:val="000000" w:themeColor="text1"/>
        </w:rPr>
      </w:pPr>
      <w:r w:rsidRPr="00DF171D">
        <w:rPr>
          <w:rFonts w:ascii="Times New Roman" w:hAnsi="Times New Roman"/>
          <w:color w:val="000000" w:themeColor="text1"/>
        </w:rPr>
        <w:t>Produk yang dihasilkan akan lebih berkualitas karena adanya persaingan usaha</w:t>
      </w:r>
    </w:p>
    <w:p w:rsidR="00534ECD" w:rsidRPr="00DF171D" w:rsidRDefault="00534ECD" w:rsidP="00473FAF">
      <w:pPr>
        <w:pStyle w:val="ListParagraph"/>
        <w:numPr>
          <w:ilvl w:val="0"/>
          <w:numId w:val="8"/>
        </w:numPr>
        <w:ind w:left="1080"/>
        <w:jc w:val="both"/>
        <w:rPr>
          <w:rFonts w:ascii="Times New Roman" w:hAnsi="Times New Roman"/>
          <w:color w:val="000000" w:themeColor="text1"/>
        </w:rPr>
      </w:pPr>
      <w:r w:rsidRPr="00DF171D">
        <w:rPr>
          <w:rFonts w:ascii="Times New Roman" w:hAnsi="Times New Roman"/>
          <w:color w:val="000000" w:themeColor="text1"/>
        </w:rPr>
        <w:t>Perekonomian relatif stabil dan distribusi pendapatan merata</w:t>
      </w:r>
    </w:p>
    <w:p w:rsidR="00FD5205" w:rsidRPr="00DF171D" w:rsidRDefault="00FD5205" w:rsidP="00473FAF">
      <w:pPr>
        <w:spacing w:after="0" w:line="240" w:lineRule="auto"/>
        <w:ind w:firstLine="36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5.  </w:t>
      </w:r>
      <w:r w:rsidRPr="00DF171D">
        <w:rPr>
          <w:rFonts w:ascii="Times New Roman" w:hAnsi="Times New Roman" w:cs="Times New Roman"/>
          <w:color w:val="000000" w:themeColor="text1"/>
        </w:rPr>
        <w:tab/>
        <w:t>Analisis perilaku konsumen kosumen dengan pendekatan cardinal dan ordinal:</w:t>
      </w:r>
    </w:p>
    <w:p w:rsidR="00FD5205" w:rsidRPr="00DF171D" w:rsidRDefault="00FD5205" w:rsidP="00473FAF">
      <w:pPr>
        <w:pStyle w:val="ListParagraph"/>
        <w:numPr>
          <w:ilvl w:val="0"/>
          <w:numId w:val="11"/>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Kepuasan konsumen dapat dianalisis menggunakan kurva indiveren.</w:t>
      </w:r>
    </w:p>
    <w:p w:rsidR="00FD5205" w:rsidRPr="00DF171D" w:rsidRDefault="00FD5205" w:rsidP="00473FAF">
      <w:pPr>
        <w:pStyle w:val="ListParagraph"/>
        <w:numPr>
          <w:ilvl w:val="0"/>
          <w:numId w:val="11"/>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Perilaku konsumen dalam memuaskan konsumsinya tidak dapat diukur.</w:t>
      </w:r>
    </w:p>
    <w:p w:rsidR="00FD5205" w:rsidRPr="00DF171D" w:rsidRDefault="00FD5205" w:rsidP="00473FAF">
      <w:pPr>
        <w:pStyle w:val="ListParagraph"/>
        <w:numPr>
          <w:ilvl w:val="0"/>
          <w:numId w:val="11"/>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Setiap tambahan kepuasan dari setiap tambahan konsumsi, </w:t>
      </w:r>
      <w:proofErr w:type="gramStart"/>
      <w:r w:rsidRPr="00DF171D">
        <w:rPr>
          <w:rFonts w:ascii="Times New Roman" w:hAnsi="Times New Roman" w:cs="Times New Roman"/>
          <w:color w:val="000000" w:themeColor="text1"/>
        </w:rPr>
        <w:t>akan</w:t>
      </w:r>
      <w:proofErr w:type="gramEnd"/>
      <w:r w:rsidRPr="00DF171D">
        <w:rPr>
          <w:rFonts w:ascii="Times New Roman" w:hAnsi="Times New Roman" w:cs="Times New Roman"/>
          <w:color w:val="000000" w:themeColor="text1"/>
        </w:rPr>
        <w:t xml:space="preserve"> semakin kecil.</w:t>
      </w:r>
    </w:p>
    <w:p w:rsidR="00FD5205" w:rsidRPr="00DF171D" w:rsidRDefault="00FD5205" w:rsidP="00473FAF">
      <w:pPr>
        <w:pStyle w:val="ListParagraph"/>
        <w:numPr>
          <w:ilvl w:val="0"/>
          <w:numId w:val="11"/>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Konsumen melakukan perbandingan terhadap suatu barang dengan barang lain.</w:t>
      </w:r>
    </w:p>
    <w:p w:rsidR="00FD5205" w:rsidRPr="00DF171D" w:rsidRDefault="00FD5205" w:rsidP="00473FAF">
      <w:pPr>
        <w:pStyle w:val="ListParagraph"/>
        <w:numPr>
          <w:ilvl w:val="0"/>
          <w:numId w:val="11"/>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Perilaku konsumen, makin banyak yang dikonsumsi makin besar kepuasannya.</w:t>
      </w:r>
    </w:p>
    <w:p w:rsidR="00FD5205" w:rsidRPr="00DF171D" w:rsidRDefault="00FD5205" w:rsidP="00473FAF">
      <w:pPr>
        <w:spacing w:after="0" w:line="240" w:lineRule="auto"/>
        <w:ind w:left="1080" w:hanging="360"/>
        <w:jc w:val="both"/>
        <w:rPr>
          <w:rFonts w:ascii="Times New Roman" w:hAnsi="Times New Roman" w:cs="Times New Roman"/>
          <w:color w:val="000000" w:themeColor="text1"/>
        </w:rPr>
      </w:pPr>
    </w:p>
    <w:p w:rsidR="00FD5205" w:rsidRPr="00DF171D" w:rsidRDefault="00FD5205" w:rsidP="00473FAF">
      <w:pPr>
        <w:spacing w:after="0" w:line="240" w:lineRule="auto"/>
        <w:ind w:left="108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Analisis perilaku konsumen dengan pendekatan ordinal adalah</w:t>
      </w:r>
      <w:proofErr w:type="gramStart"/>
      <w:r w:rsidRPr="00DF171D">
        <w:rPr>
          <w:rFonts w:ascii="Times New Roman" w:hAnsi="Times New Roman" w:cs="Times New Roman"/>
          <w:color w:val="000000" w:themeColor="text1"/>
        </w:rPr>
        <w:t>… .</w:t>
      </w:r>
      <w:proofErr w:type="gramEnd"/>
    </w:p>
    <w:p w:rsidR="00FD5205" w:rsidRPr="00DF171D" w:rsidRDefault="00FD5205" w:rsidP="00473FAF">
      <w:pPr>
        <w:pStyle w:val="ListParagraph"/>
        <w:numPr>
          <w:ilvl w:val="0"/>
          <w:numId w:val="12"/>
        </w:numPr>
        <w:tabs>
          <w:tab w:val="left" w:pos="900"/>
        </w:tabs>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 2), dan 3)</w:t>
      </w:r>
    </w:p>
    <w:p w:rsidR="00FD5205" w:rsidRPr="00DF171D" w:rsidRDefault="00FD5205" w:rsidP="00473FAF">
      <w:pPr>
        <w:pStyle w:val="ListParagraph"/>
        <w:numPr>
          <w:ilvl w:val="0"/>
          <w:numId w:val="12"/>
        </w:numPr>
        <w:shd w:val="clear" w:color="auto" w:fill="FFFFFF" w:themeFill="background1"/>
        <w:tabs>
          <w:tab w:val="left" w:pos="900"/>
        </w:tabs>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shd w:val="clear" w:color="auto" w:fill="FFFFFF" w:themeFill="background1"/>
        </w:rPr>
        <w:t>1), 2), dan 4)</w:t>
      </w:r>
    </w:p>
    <w:p w:rsidR="00FD5205" w:rsidRPr="00DF171D" w:rsidRDefault="00FD5205" w:rsidP="00473FAF">
      <w:pPr>
        <w:pStyle w:val="ListParagraph"/>
        <w:numPr>
          <w:ilvl w:val="0"/>
          <w:numId w:val="12"/>
        </w:numPr>
        <w:tabs>
          <w:tab w:val="left" w:pos="900"/>
        </w:tabs>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2), 3), dan 5)</w:t>
      </w:r>
    </w:p>
    <w:p w:rsidR="00FD5205" w:rsidRPr="00DF171D" w:rsidRDefault="00FD5205" w:rsidP="00473FAF">
      <w:pPr>
        <w:pStyle w:val="ListParagraph"/>
        <w:numPr>
          <w:ilvl w:val="0"/>
          <w:numId w:val="12"/>
        </w:numPr>
        <w:tabs>
          <w:tab w:val="left" w:pos="900"/>
        </w:tabs>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2), 4), dan 5)</w:t>
      </w:r>
    </w:p>
    <w:p w:rsidR="00FD5205" w:rsidRPr="00DF171D" w:rsidRDefault="00FD5205" w:rsidP="00473FAF">
      <w:pPr>
        <w:pStyle w:val="ListParagraph"/>
        <w:numPr>
          <w:ilvl w:val="0"/>
          <w:numId w:val="12"/>
        </w:numPr>
        <w:tabs>
          <w:tab w:val="left" w:pos="900"/>
        </w:tabs>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lastRenderedPageBreak/>
        <w:t>2), 4), dan 5)</w:t>
      </w:r>
    </w:p>
    <w:p w:rsidR="00CA1ABC" w:rsidRPr="00DF171D" w:rsidRDefault="00CA1ABC" w:rsidP="00CA1ABC">
      <w:pPr>
        <w:tabs>
          <w:tab w:val="left" w:pos="900"/>
        </w:tabs>
        <w:spacing w:after="0" w:line="240" w:lineRule="auto"/>
        <w:jc w:val="both"/>
        <w:rPr>
          <w:rFonts w:ascii="Times New Roman" w:hAnsi="Times New Roman" w:cs="Times New Roman"/>
          <w:color w:val="000000" w:themeColor="text1"/>
        </w:rPr>
      </w:pPr>
    </w:p>
    <w:p w:rsidR="00FD5205" w:rsidRPr="00DF171D" w:rsidRDefault="00FD5205" w:rsidP="00473FAF">
      <w:pPr>
        <w:pStyle w:val="ListParagraph"/>
        <w:spacing w:after="0" w:line="240" w:lineRule="auto"/>
        <w:ind w:left="0" w:firstLine="36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6. </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lang w:val="id-ID"/>
        </w:rPr>
        <w:t xml:space="preserve">Perhatikan </w:t>
      </w:r>
      <w:r w:rsidRPr="00DF171D">
        <w:rPr>
          <w:rFonts w:ascii="Times New Roman" w:hAnsi="Times New Roman" w:cs="Times New Roman"/>
          <w:color w:val="000000" w:themeColor="text1"/>
        </w:rPr>
        <w:t>diagram circular flow (empat interaksi pelaku ekonomi)</w:t>
      </w:r>
      <w:r w:rsidRPr="00DF171D">
        <w:rPr>
          <w:rFonts w:ascii="Times New Roman" w:hAnsi="Times New Roman" w:cs="Times New Roman"/>
          <w:color w:val="000000" w:themeColor="text1"/>
          <w:lang w:val="id-ID"/>
        </w:rPr>
        <w:t xml:space="preserve"> berikutini</w:t>
      </w:r>
      <w:r w:rsidRPr="00DF171D">
        <w:rPr>
          <w:rFonts w:ascii="Times New Roman" w:hAnsi="Times New Roman" w:cs="Times New Roman"/>
          <w:color w:val="000000" w:themeColor="text1"/>
        </w:rPr>
        <w:t>!</w:t>
      </w:r>
    </w:p>
    <w:p w:rsidR="00FD5205" w:rsidRPr="00DF171D" w:rsidRDefault="00FD5205" w:rsidP="00473FAF">
      <w:pPr>
        <w:pStyle w:val="ListParagraph"/>
        <w:spacing w:after="0" w:line="240" w:lineRule="auto"/>
        <w:ind w:left="0" w:hanging="360"/>
        <w:jc w:val="both"/>
        <w:rPr>
          <w:color w:val="000000" w:themeColor="text1"/>
          <w:lang w:val="id-ID"/>
        </w:rPr>
      </w:pPr>
    </w:p>
    <w:p w:rsidR="00FD5205" w:rsidRPr="00DF171D" w:rsidRDefault="00D860B0" w:rsidP="00473FAF">
      <w:pPr>
        <w:pStyle w:val="ListParagraph"/>
        <w:tabs>
          <w:tab w:val="left" w:pos="6058"/>
        </w:tabs>
        <w:spacing w:after="0" w:line="240" w:lineRule="auto"/>
        <w:ind w:left="0" w:hanging="360"/>
        <w:jc w:val="both"/>
        <w:rPr>
          <w:color w:val="000000" w:themeColor="text1"/>
        </w:rPr>
      </w:pPr>
      <w:bookmarkStart w:id="0" w:name="_GoBack"/>
      <w:bookmarkEnd w:id="0"/>
      <w:r w:rsidRPr="00D860B0">
        <w:rPr>
          <w:noProof/>
          <w:color w:val="000000" w:themeColor="text1"/>
        </w:rPr>
        <w:pict>
          <v:group id="Group 32" o:spid="_x0000_s1026" style="position:absolute;left:0;text-align:left;margin-left:33.75pt;margin-top:6.3pt;width:241.5pt;height:204.75pt;z-index:251687936;mso-width-relative:margin;mso-height-relative:margin" coordsize="26137,2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">
            <v:group id="Group 30" o:spid="_x0000_s1027" style="position:absolute;width:26137;height:26713" coordsize="26137,267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6" o:spid="_x0000_s1028" style="position:absolute;left:7504;top:5348;width:8122;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PP8UA&#10;AADbAAAADwAAAGRycy9kb3ducmV2LnhtbESPQWvCQBSE70L/w/IKvYjZNAWRNKuItiA9CLWCHh/Z&#10;1ySYfRt2VxP99a5Q6HGYmW+YYjGYVlzI+caygtckBUFcWt1wpWD/8zmZgfABWWNrmRRcycNi/jQq&#10;MNe252+67EIlIoR9jgrqELpcSl/WZNAntiOO3q91BkOUrpLaYR/hppVZmk6lwYbjQo0drWoqT7uz&#10;UdAdVmg+tjJ8uevb7Xjeb9frdKzUy/OwfAcRaAj/4b/2RivIp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A8/xQAAANsAAAAPAAAAAAAAAAAAAAAAAJgCAABkcnMv&#10;ZG93bnJldi54bWxQSwUGAAAAAAQABAD1AAAAigMAAAAA&#10;" strokeweight="1.5pt">
                <v:textbox>
                  <w:txbxContent>
                    <w:p w:rsidR="00FA349B" w:rsidRPr="00884AED" w:rsidRDefault="00FA349B" w:rsidP="00FD5205">
                      <w:pPr>
                        <w:jc w:val="center"/>
                      </w:pPr>
                      <w:r>
                        <w:t>Pasar Input</w:t>
                      </w:r>
                    </w:p>
                  </w:txbxContent>
                </v:textbox>
              </v:rect>
              <v:rect id="Rectangle 17" o:spid="_x0000_s1029" style="position:absolute;left:19927;top:11214;width:62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gGcMA&#10;AADbAAAADwAAAGRycy9kb3ducmV2LnhtbERPTWvCQBC9C/6HZQq9SN20hbZEVxGtID0IpgE9Dtkx&#10;Cc3Oht1NjP313YLgbR7vc+bLwTSiJ+drywqepwkI4sLqmksF+ff26QOED8gaG8uk4EoelovxaI6p&#10;thc+UJ+FUsQQ9ikqqEJoUyl9UZFBP7UtceTO1hkMEbpSaoeXGG4a+ZIkb9JgzbGhwpbWFRU/WWcU&#10;tMc1ms+9DF/u+vp76vL9ZpNMlHp8GFYzEIGGcBff3Dsd57/D/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BgGcMAAADbAAAADwAAAAAAAAAAAAAAAACYAgAAZHJzL2Rv&#10;d25yZXYueG1sUEsFBgAAAAAEAAQA9QAAAIgDAAAAAA==&#10;" strokeweight="1.5pt">
                <v:textbox>
                  <w:txbxContent>
                    <w:p w:rsidR="00FA349B" w:rsidRPr="00426DBE" w:rsidRDefault="00FA349B" w:rsidP="00FD5205">
                      <w:pPr>
                        <w:jc w:val="center"/>
                      </w:pPr>
                      <w:r>
                        <w:t>RTP</w:t>
                      </w:r>
                    </w:p>
                  </w:txbxContent>
                </v:textbox>
              </v:rect>
              <v:rect id="Rectangle 16" o:spid="_x0000_s1030" style="position:absolute;top:11214;width:509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gsMA&#10;AADbAAAADwAAAGRycy9kb3ducmV2LnhtbERPTWvCQBC9F/wPywheitloQSTNKqItlB6EqmCPQ3aa&#10;hGZnw+5qkv56Vyh4m8f7nHzdm0ZcyfnasoJZkoIgLqyuuVRwOr5PlyB8QNbYWCYFA3lYr0ZPOWba&#10;dvxF10MoRQxhn6GCKoQ2k9IXFRn0iW2JI/djncEQoSuldtjFcNPIeZoupMGaY0OFLW0rKn4PF6Og&#10;PW/RvO1l+HTDy9/35bTf7dJnpSbjfvMKIlAfHuJ/94eO8xdw/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gsMAAADbAAAADwAAAAAAAAAAAAAAAACYAgAAZHJzL2Rv&#10;d25yZXYueG1sUEsFBgAAAAAEAAQA9QAAAIgDAAAAAA==&#10;" strokeweight="1.5pt">
                <v:textbox>
                  <w:txbxContent>
                    <w:p w:rsidR="00FA349B" w:rsidRPr="00050D3A" w:rsidRDefault="00FA349B" w:rsidP="00FD5205">
                      <w:pPr>
                        <w:jc w:val="center"/>
                      </w:pPr>
                      <w:r w:rsidRPr="00050D3A">
                        <w:t>RTK</w:t>
                      </w:r>
                    </w:p>
                  </w:txbxContent>
                </v:textbox>
              </v:rect>
              <v:rect id="Rectangle 7" o:spid="_x0000_s1031" style="position:absolute;left:7591;top:16303;width:8121;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textbox>
                  <w:txbxContent>
                    <w:p w:rsidR="00FA349B" w:rsidRPr="00426DBE" w:rsidRDefault="00FA349B" w:rsidP="00FD5205">
                      <w:pPr>
                        <w:jc w:val="center"/>
                      </w:pPr>
                      <w:r>
                        <w:t>Pasar Output</w:t>
                      </w:r>
                    </w:p>
                  </w:txbxContent>
                </v:textbox>
              </v:rect>
              <v:rect id="Rectangle 29" o:spid="_x0000_s1032" style="position:absolute;left:8626;width:1130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TcUA&#10;AADbAAAADwAAAGRycy9kb3ducmV2LnhtbESPS4sCMRCE78L+h9ALXkQzqyA6a5TFB4gHwQe4x2bS&#10;OzPspDMkUUd/vREEj0VVfUVNZo2pxIWcLy0r+OolIIgzq0vOFRwPq+4IhA/IGivLpOBGHmbTj9YE&#10;U22vvKPLPuQiQtinqKAIoU6l9FlBBn3P1sTR+7POYIjS5VI7vEa4qWQ/SYbSYMlxocCa5gVl//uz&#10;UVCf5miWWxk27ja4/56P28Ui6SjV/mx+vkEEasI7/GqvtYL+G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tNxQAAANsAAAAPAAAAAAAAAAAAAAAAAJgCAABkcnMv&#10;ZG93bnJldi54bWxQSwUGAAAAAAQABAD1AAAAigMAAAAA&#10;" strokeweight="1.5pt">
                <v:textbox>
                  <w:txbxContent>
                    <w:p w:rsidR="00FA349B" w:rsidRPr="00CC0CEF" w:rsidRDefault="00FA349B" w:rsidP="00FD5205">
                      <w:pPr>
                        <w:jc w:val="center"/>
                        <w:rPr>
                          <w:sz w:val="18"/>
                          <w:szCs w:val="18"/>
                        </w:rPr>
                      </w:pPr>
                      <w:r w:rsidRPr="00CC0CEF">
                        <w:rPr>
                          <w:sz w:val="18"/>
                          <w:szCs w:val="18"/>
                          <w:lang w:val="id-ID"/>
                        </w:rPr>
                        <w:t>Ma</w:t>
                      </w:r>
                      <w:r w:rsidRPr="00CC0CEF">
                        <w:rPr>
                          <w:sz w:val="18"/>
                          <w:szCs w:val="18"/>
                        </w:rPr>
                        <w:t>sy. Luar Negeri</w:t>
                      </w:r>
                    </w:p>
                  </w:txbxContent>
                </v:textbox>
              </v:rect>
              <v:rect id="Rectangle 15" o:spid="_x0000_s1033" style="position:absolute;left:7936;top:24153;width:11309;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b9cMA&#10;AADbAAAADwAAAGRycy9kb3ducmV2LnhtbERPTWvCQBC9C/6HZQq9SN20paVEVxGtID0IpgE9Dtkx&#10;Cc3Oht1NjP313YLgbR7vc+bLwTSiJ+drywqepwkI4sLqmksF+ff26QOED8gaG8uk4EoelovxaI6p&#10;thc+UJ+FUsQQ9ikqqEJoUyl9UZFBP7UtceTO1hkMEbpSaoeXGG4a+ZIk79JgzbGhwpbWFRU/WWcU&#10;tMc1ms+9DF/u+vp76vL9ZpNMlHp8GFYzEIGGcBff3Dsd57/B/y/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5b9cMAAADbAAAADwAAAAAAAAAAAAAAAACYAgAAZHJzL2Rv&#10;d25yZXYueG1sUEsFBgAAAAAEAAQA9QAAAIgDAAAAAA==&#10;" strokeweight="1.5pt">
                <v:textbox>
                  <w:txbxContent>
                    <w:p w:rsidR="00FA349B" w:rsidRPr="00CC0CEF" w:rsidRDefault="00FA349B" w:rsidP="00FD5205">
                      <w:pPr>
                        <w:jc w:val="center"/>
                        <w:rPr>
                          <w:sz w:val="18"/>
                          <w:szCs w:val="18"/>
                        </w:rPr>
                      </w:pPr>
                      <w:r w:rsidRPr="00CC0CEF">
                        <w:rPr>
                          <w:sz w:val="18"/>
                          <w:szCs w:val="18"/>
                          <w:lang w:val="id-ID"/>
                        </w:rPr>
                        <w:t>Ma</w:t>
                      </w:r>
                      <w:r w:rsidRPr="00CC0CEF">
                        <w:rPr>
                          <w:sz w:val="18"/>
                          <w:szCs w:val="18"/>
                        </w:rPr>
                        <w:t>sy. Luar Negeri</w:t>
                      </w:r>
                    </w:p>
                  </w:txbxContent>
                </v:textbox>
              </v:rect>
              <v:rect id="Rectangle 14" o:spid="_x0000_s1034" style="position:absolute;left:8885;top:11214;width:62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bsMA&#10;AADbAAAADwAAAGRycy9kb3ducmV2LnhtbERPS2vCQBC+C/6HZQq9SN30QSnRVUQrSA+CaUCPQ3ZM&#10;QrOzYXcTY399tyB4m4/vOfPlYBrRk/O1ZQXP0wQEcWF1zaWC/Hv79AHCB2SNjWVScCUPy8V4NMdU&#10;2wsfqM9CKWII+xQVVCG0qZS+qMign9qWOHJn6wyGCF0ptcNLDDeNfEmSd2mw5thQYUvrioqfrDMK&#10;2uMazedehi93ff09dfl+s0kmSj0+DKsZiEBDuItv7p2O89/g/5d4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bsMAAADbAAAADwAAAAAAAAAAAAAAAACYAgAAZHJzL2Rv&#10;d25yZXYueG1sUEsFBgAAAAAEAAQA9QAAAIgDAAAAAA==&#10;" strokeweight="1.5pt">
                <v:textbox>
                  <w:txbxContent>
                    <w:p w:rsidR="00FA349B" w:rsidRPr="00426DBE" w:rsidRDefault="00FA349B" w:rsidP="00FD5205">
                      <w:pPr>
                        <w:jc w:val="center"/>
                      </w:pPr>
                      <w:r>
                        <w:t>RTN</w:t>
                      </w:r>
                    </w:p>
                  </w:txbxContent>
                </v:textbox>
              </v:rect>
            </v:group>
            <v:group id="Group 31" o:spid="_x0000_s1035" style="position:absolute;left:1380;top:2329;width:22678;height:21455" coordsize="22678,2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32" coordsize="21600,21600" o:spt="32" o:oned="t" path="m,l21600,21600e" filled="f">
                <v:path arrowok="t" fillok="f" o:connecttype="none"/>
                <o:lock v:ext="edit" shapetype="t"/>
              </v:shapetype>
              <v:shape id="Straight Arrow Connector 20" o:spid="_x0000_s1036" type="#_x0000_t32" style="position:absolute;left:72;top:4485;width:6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7" type="#_x0000_t34" style="position:absolute;left:-2041;top:6598;width:4274;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VvVMQAAADbAAAADwAAAGRycy9kb3ducmV2LnhtbESPQWsCMRSE7wX/Q3hCbzXrgla2RtFS&#10;odTTpmLx9ti8bpZuXpZN1O2/N0Khx2FmvmGW68G14kJ9aDwrmE4yEMSVNw3XCg6fu6cFiBCRDbae&#10;ScEvBVivRg9LLIy/ckkXHWuRIBwKVGBj7AopQ2XJYZj4jjh53753GJPsa2l6vCa4a2WeZXPpsOG0&#10;YLGjV0vVjz47Bafczr72Xpent+lWL56zXH+UR6Uex8PmBUSkIf6H/9rvRkE+g/uX9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JW9UxAAAANsAAAAPAAAAAAAAAAAA&#10;AAAAAKECAABkcnMvZG93bnJldi54bWxQSwUGAAAAAAQABAD5AAAAkgMAAAAA&#10;" adj="10784" strokeweight="1.5pt"/>
              <v:shape id="Elbow Connector 23" o:spid="_x0000_s1038" type="#_x0000_t34" style="position:absolute;left:20474;top:6598;width:4274;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DjML8AAADbAAAADwAAAGRycy9kb3ducmV2LnhtbESPzQrCMBCE74LvEFbwpqkKKtUoKgrq&#10;QfDnAZZmbYvNpjZR69sbQfA4zMw3zHRem0I8qXK5ZQW9bgSCOLE651TB5bzpjEE4j6yxsEwK3uRg&#10;Pms2phhr++IjPU8+FQHCLkYFmfdlLKVLMjLourYkDt7VVgZ9kFUqdYWvADeF7EfRUBrMOSxkWNIq&#10;o+R2ehgFwx3fR7dNr17bvV+6cUQHdyal2q16MQHhqfb/8K+91Qr6A/h+CT9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DjML8AAADbAAAADwAAAAAAAAAAAAAAAACh&#10;AgAAZHJzL2Rvd25yZXYueG1sUEsFBgAAAAAEAAQA+QAAAI0DAAAAAA==&#10;" adj="10784" strokeweight="1.5pt">
                <v:stroke endarrow="block"/>
              </v:shape>
              <v:shape id="Straight Arrow Connector 22" o:spid="_x0000_s1039" type="#_x0000_t32" style="position:absolute;left:14220;top:4485;width:84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shape id="Straight Arrow Connector 19" o:spid="_x0000_s1040" type="#_x0000_t32" style="position:absolute;left:244;top:7505;width:23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x4MAAAADbAAAADwAAAGRycy9kb3ducmV2LnhtbERPTYvCMBC9L/gfwgje1tQ9iFtNSxUV&#10;wZNaEG9DM7bFZlKabO3++40g7G0e73NW6WAa0VPnassKZtMIBHFhdc2lgvyy+1yAcB5ZY2OZFPyS&#10;gzQZfaww1vbJJ+rPvhQhhF2MCirv21hKV1Rk0E1tSxy4u+0M+gC7UuoOnyHcNPIriubSYM2hocKW&#10;NhUVj/OPUcDbg1tv50eb9bc8uy7q/Z4bo9RkPGRLEJ4G/y9+uw86zP+G1y/hAJn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QseDAAAAA2wAAAA8AAAAAAAAAAAAAAAAA&#10;oQIAAGRycy9kb3ducmV2LnhtbFBLBQYAAAAABAAEAPkAAACOAwAAAAA=&#10;" strokeweight="1.5pt">
                <v:stroke endarrow="block"/>
              </v:shape>
              <v:shape id="Elbow Connector 24" o:spid="_x0000_s1041" type="#_x0000_t34" style="position:absolute;left:18231;top:7203;width:3016;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gZJsYAAADbAAAADwAAAGRycy9kb3ducmV2LnhtbESPQWvCQBSE70L/w/IEL1I3ihSJrqKW&#10;QquHNipIbo/sMwnNvg3ZVaO/3hUKPQ4z8w0zW7SmEhdqXGlZwXAQgSDOrC45V3DYf7xOQDiPrLGy&#10;TApu5GAxf+nMMNb2yglddj4XAcIuRgWF93UspcsKMugGtiYO3sk2Bn2QTS51g9cAN5UcRdGbNFhy&#10;WCiwpnVB2e/ubBRMvlfDbXq0+fbu3tNks+z/pF+kVK/bLqcgPLX+P/zX/tQKRmN4fgk/QM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4GSbGAAAA2wAAAA8AAAAAAAAA&#10;AAAAAAAAoQIAAGRycy9kb3ducmV2LnhtbFBLBQYAAAAABAAEAPkAAACUAwAAAAA=&#10;" adj="10777" strokeweight="1.5pt">
                <v:shadow color="#4e6128" opacity=".5" offset="1pt"/>
              </v:shape>
              <v:shape id="Straight Arrow Connector 21" o:spid="_x0000_s1042" type="#_x0000_t32" style="position:absolute;left:14220;top:5865;width:55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Straight Arrow Connector 18" o:spid="_x0000_s1043" type="#_x0000_t32" style="position:absolute;left:1539;top:6297;width:456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kWXMYAAADbAAAADwAAAGRycy9kb3ducmV2LnhtbESPT2vCQBDF70K/wzKF3nSjB5HoKiLY&#10;FloP/kHwNmbHJJqdTbNbjf30nYPgbR7zfm/eTGatq9SVmlB6NtDvJaCIM29Lzg3stsvuCFSIyBYr&#10;z2TgTgFm05fOBFPrb7ym6ybmSkI4pGigiLFOtQ5ZQQ5Dz9fEsjv5xmEU2eTaNniTcFfpQZIMtcOS&#10;5UKBNS0Kyi6bXyc15ocRfa/eh+Xi/PNXfay/2sH+aMzbazsfg4rUxqf5QX9a4aSs/CID6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pFlzGAAAA2wAAAA8AAAAAAAAA&#10;AAAAAAAAoQIAAGRycy9kb3ducmV2LnhtbFBLBQYAAAAABAAEAPkAAACUAwAAAAA=&#10;" strokeweight="1.5pt"/>
              <v:shape id="Elbow Connector 10" o:spid="_x0000_s1044" type="#_x0000_t34" style="position:absolute;left:159;top:13887;width:2794;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058cMAAADbAAAADwAAAGRycy9kb3ducmV2LnhtbESPQWvCQBCF7wX/wzKCt7qJoJTUVVQQ&#10;PLZaKbkN2WkSm52N2a2J/75zELzN8N68981yPbhG3agLtWcD6TQBRVx4W3Np4Ou0f30DFSKyxcYz&#10;GbhTgPVq9LLEzPqeP+l2jKWSEA4ZGqhibDOtQ1GRwzD1LbFoP75zGGXtSm077CXcNXqWJAvtsGZp&#10;qLClXUXF7/HPGcjvl/xjd831vG+jvaTpVn+fB2Mm42HzDirSEJ/mx/XBCr7Qyy8y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9OfHDAAAA2wAAAA8AAAAAAAAAAAAA&#10;AAAAoQIAAGRycy9kb3ducmV2LnhtbFBLBQYAAAAABAAEAPkAAACRAwAAAAA=&#10;" strokeweight="1.5pt"/>
              <v:shape id="Elbow Connector 9" o:spid="_x0000_s1045" type="#_x0000_t34" style="position:absolute;left:20215;top:15053;width:4870;height: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fFMMIAAADaAAAADwAAAGRycy9kb3ducmV2LnhtbESPQYvCMBSE74L/ITzBm6YuuGjXKLpQ&#10;8CRsFWVvj+Zt27V5KU2s1V9vBMHjMDPfMItVZyrRUuNKywom4wgEcWZ1ybmCwz4ZzUA4j6yxskwK&#10;buRgtez3Fhhre+UfalOfiwBhF6OCwvs6ltJlBRl0Y1sTB+/PNgZ9kE0udYPXADeV/IiiT2mw5LBQ&#10;YE3fBWXn9GIUtNHhxMdkd6Ht/zTZ3E36u/c3pYaDbv0FwlPn3+FXe6sVzOF5Jd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fFMMIAAADaAAAADwAAAAAAAAAAAAAA&#10;AAChAgAAZHJzL2Rvd25yZXYueG1sUEsFBgAAAAAEAAQA+QAAAJADAAAAAA==&#10;" adj="10786" strokeweight="1.5pt"/>
              <v:shape id="Elbow Connector 8" o:spid="_x0000_s1046" type="#_x0000_t34" style="position:absolute;left:18792;top:13888;width:2800;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Ty5b0AAADaAAAADwAAAGRycy9kb3ducmV2LnhtbERPy6rCMBDdX/AfwghuLpoqKFKN4gNB&#10;cOVr4W5oxrbYTEoSa/17sxBcHs57vmxNJRpyvrSsYDhIQBBnVpecK7icd/0pCB+QNVaWScGbPCwX&#10;nb85ptq++EjNKeQihrBPUUERQp1K6bOCDPqBrYkjd7fOYIjQ5VI7fMVwU8lRkkykwZJjQ4E1bQrK&#10;HqenUfBfbeUh259v7vp2a3cx9xuPG6V63XY1AxGoDT/x173XCuLWeCXeALn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M08uW9AAAA2gAAAA8AAAAAAAAAAAAAAAAAoQIA&#10;AGRycy9kb3ducmV2LnhtbFBLBQYAAAAABAAEAPkAAACLAwAAAAA=&#10;" adj="10776" strokeweight="1.5pt">
                <v:stroke endarrow="block"/>
              </v:shape>
              <v:shape id="Elbow Connector 11" o:spid="_x0000_s1047" type="#_x0000_t34" style="position:absolute;left:-2429;top:14923;width:4864;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IpL0AAADbAAAADwAAAGRycy9kb3ducmV2LnhtbERPSwrCMBDdC94hjOBO07oQrUYRQRBR&#10;wc/C5dCMbbGZ1CZqvb0RBHfzeN+ZzhtTiifVrrCsIO5HIIhTqwvOFJxPq94IhPPIGkvLpOBNDuaz&#10;dmuKibYvPtDz6DMRQtglqCD3vkqkdGlOBl3fVsSBu9raoA+wzqSu8RXCTSkHUTSUBgsODTlWtMwp&#10;vR0fRoF7F7Sz68thb7Y4HO3jO5/GG6W6nWYxAeGp8X/xz73WYX4M31/CAXL2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FhiKS9AAAA2wAAAA8AAAAAAAAAAAAAAAAAoQIA&#10;AGRycy9kb3ducmV2LnhtbFBLBQYAAAAABAAEAPkAAACLAwAAAAA=&#10;" strokeweight="1.5pt">
                <v:stroke endarrow="block"/>
              </v:shape>
              <v:shape id="Straight Arrow Connector 5" o:spid="_x0000_s1048" type="#_x0000_t32" style="position:absolute;left:14306;top:15355;width:6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shape id="Elbow Connector 6" o:spid="_x0000_s1049" type="#_x0000_t34" style="position:absolute;left:1539;top:15355;width:4673;height: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m0cEAAADaAAAADwAAAGRycy9kb3ducmV2LnhtbESPQYvCMBSE7wv+h/AEb9tUDyrVKKII&#10;60WxevH2aJ5tsXkpTVZbf70RBI/DzHzDzJetqcSdGldaVjCMYhDEmdUl5wrOp+3vFITzyBory6Sg&#10;IwfLRe9njom2Dz7SPfW5CBB2CSoovK8TKV1WkEEX2Zo4eFfbGPRBNrnUDT4C3FRyFMdjabDksFBg&#10;TeuCslv6bxTs5f65okk3He2033TpobxU206pQb9dzUB4av03/Gn/aQVjeF8JN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S6bRwQAAANoAAAAPAAAAAAAAAAAAAAAA&#10;AKECAABkcnMvZG93bnJldi54bWxQSwUGAAAAAAQABAD5AAAAjwMAAAAA&#10;" strokeweight="1.5pt"/>
              <v:shape id="Straight Arrow Connector 4" o:spid="_x0000_s1050" type="#_x0000_t32" style="position:absolute;left:14306;top:17425;width:835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1PtMIAAADaAAAADwAAAGRycy9kb3ducmV2LnhtbERPy2rCQBTdF/oPwxW6qxOliERHCYE+&#10;wHZhFMHdNXNNopk7aWY0ab++IxRcHs57vuxNLa7UusqygtEwAkGcW11xoWC7eX2egnAeWWNtmRT8&#10;kIPl4vFhjrG2Ha/pmvlChBB2MSoovW9iKV1ekkE3tA1x4I62NegDbAupW+xCuKnlOIom0mDFoaHE&#10;htKS8nN2MWFGsp/S59fbpEpP37/1+3rVj3cHpZ4GfTID4an3d/G/+0MreIHbleAH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1PtMIAAADaAAAADwAAAAAAAAAAAAAA&#10;AAChAgAAZHJzL2Rvd25yZXYueG1sUEsFBgAAAAAEAAQA+QAAAJADAAAAAA==&#10;" strokeweight="1.5pt"/>
              <v:shape id="Elbow Connector 3" o:spid="_x0000_s1051" type="#_x0000_t34" style="position:absolute;left:72;top:17425;width:6217;height: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FhMIAAADaAAAADwAAAGRycy9kb3ducmV2LnhtbESPQYvCMBSE7wv+h/AEb5qqyyrVKCIo&#10;uqdV68Hbo3m2xealNLF2/fVmQdjjMDPfMPNla0rRUO0KywqGgwgEcWp1wZmC5LTpT0E4j6yxtEwK&#10;fsnBctH5mGOs7YMP1Bx9JgKEXYwKcu+rWEqX5mTQDWxFHLyrrQ36IOtM6hofAW5KOYqiL2mw4LCQ&#10;Y0XrnNLb8W4UFBPGb7+6JM15u9//6OeuTMafSvW67WoGwlPr/8Pv9k4rGMPflXA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aFhMIAAADaAAAADwAAAAAAAAAAAAAA&#10;AAChAgAAZHJzL2Rvd25yZXYueG1sUEsFBgAAAAAEAAQA+QAAAJADAAAAAA==&#10;" adj="10789" strokeweight="1.5pt"/>
              <v:shape id="Straight Arrow Connector 27" o:spid="_x0000_s1052" type="#_x0000_t32" style="position:absolute;left:8095;width:3721;height:28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Straight Arrow Connector 28" o:spid="_x0000_s1053" type="#_x0000_t32" style="position:absolute;left:11890;top:258;width:3201;height:26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Straight Arrow Connector 2" o:spid="_x0000_s1054" type="#_x0000_t32" style="position:absolute;left:7405;top:18805;width:3156;height:2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Straight Arrow Connector 1" o:spid="_x0000_s1055" type="#_x0000_t32" style="position:absolute;left:11373;top:18546;width:3581;height:29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hJVL8AAADaAAAADwAAAGRycy9kb3ducmV2LnhtbERPS2vCQBC+F/wPywi91Y0hiKauUiyC&#10;FC8+Dh6H7HQTmp0N2amm/74rCJ6Gj+85y/XgW3WlPjaBDUwnGSjiKtiGnYHzafs2BxUF2WIbmAz8&#10;UYT1avSyxNKGGx/oehSnUgjHEg3UIl2pdaxq8hgnoSNO3HfoPUqCvdO2x1sK963Os2ymPTacGmrs&#10;aFNT9XP89QYuZ79f5MWnd4U7yUHoq8mLmTGv4+HjHZTQIE/xw72zaT7cX7lfv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ChJVL8AAADaAAAADwAAAAAAAAAAAAAAAACh&#10;AgAAZHJzL2Rvd25yZXYueG1sUEsFBgAAAAAEAAQA+QAAAI0DAAAAAA==&#10;">
                <v:stroke endarrow="block"/>
              </v:shape>
              <v:shape id="Straight Arrow Connector 12" o:spid="_x0000_s1056" type="#_x0000_t32" style="position:absolute;left:13702;top:10092;width:48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Straight Arrow Connector 13" o:spid="_x0000_s1057" type="#_x0000_t32" style="position:absolute;left:3695;top:10092;width:377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group>
          </v:group>
        </w:pict>
      </w:r>
      <w:r w:rsidR="00FD5205" w:rsidRPr="00DF171D">
        <w:rPr>
          <w:color w:val="000000" w:themeColor="text1"/>
        </w:rPr>
        <w:tab/>
      </w:r>
    </w:p>
    <w:p w:rsidR="00FD5205" w:rsidRPr="00DF171D" w:rsidRDefault="00FD5205" w:rsidP="00473FAF">
      <w:pPr>
        <w:pStyle w:val="ListParagraph"/>
        <w:spacing w:after="0" w:line="240" w:lineRule="auto"/>
        <w:ind w:left="0" w:hanging="360"/>
        <w:jc w:val="both"/>
        <w:rPr>
          <w:color w:val="000000" w:themeColor="text1"/>
        </w:rPr>
      </w:pPr>
    </w:p>
    <w:p w:rsidR="00FD5205" w:rsidRPr="00DF171D" w:rsidRDefault="00FD5205" w:rsidP="00473FAF">
      <w:pPr>
        <w:pStyle w:val="ListParagraph"/>
        <w:spacing w:after="0" w:line="240" w:lineRule="auto"/>
        <w:ind w:left="0" w:hanging="360"/>
        <w:jc w:val="both"/>
        <w:rPr>
          <w:color w:val="000000" w:themeColor="text1"/>
        </w:rPr>
      </w:pPr>
      <w:r w:rsidRPr="00DF171D">
        <w:rPr>
          <w:color w:val="000000" w:themeColor="text1"/>
        </w:rPr>
        <w:t xml:space="preserve">                                                  1</w:t>
      </w:r>
    </w:p>
    <w:p w:rsidR="00FD5205" w:rsidRPr="00DF171D" w:rsidRDefault="00FD5205" w:rsidP="00473FAF">
      <w:pPr>
        <w:spacing w:after="0" w:line="240" w:lineRule="auto"/>
        <w:jc w:val="both"/>
        <w:rPr>
          <w:color w:val="000000" w:themeColor="text1"/>
        </w:rPr>
      </w:pPr>
      <w:r w:rsidRPr="00DF171D">
        <w:rPr>
          <w:color w:val="000000" w:themeColor="text1"/>
        </w:rPr>
        <w:t xml:space="preserve">                                                                   2</w:t>
      </w:r>
    </w:p>
    <w:p w:rsidR="00FD5205" w:rsidRPr="00DF171D" w:rsidRDefault="00FD5205" w:rsidP="00473FAF">
      <w:pPr>
        <w:spacing w:after="0" w:line="240" w:lineRule="auto"/>
        <w:jc w:val="both"/>
        <w:rPr>
          <w:color w:val="000000" w:themeColor="text1"/>
        </w:rPr>
      </w:pPr>
    </w:p>
    <w:p w:rsidR="00FD5205" w:rsidRPr="00DF171D" w:rsidRDefault="00FD5205" w:rsidP="00473FAF">
      <w:pPr>
        <w:tabs>
          <w:tab w:val="left" w:pos="6803"/>
        </w:tabs>
        <w:spacing w:after="0" w:line="240" w:lineRule="auto"/>
        <w:jc w:val="both"/>
        <w:rPr>
          <w:color w:val="000000" w:themeColor="text1"/>
        </w:rPr>
      </w:pPr>
      <w:r w:rsidRPr="00DF171D">
        <w:rPr>
          <w:color w:val="000000" w:themeColor="text1"/>
        </w:rPr>
        <w:tab/>
      </w:r>
    </w:p>
    <w:p w:rsidR="00FD5205" w:rsidRPr="00DF171D" w:rsidRDefault="00FD5205" w:rsidP="00473FAF">
      <w:pPr>
        <w:tabs>
          <w:tab w:val="left" w:pos="6803"/>
        </w:tabs>
        <w:spacing w:after="0" w:line="240" w:lineRule="auto"/>
        <w:jc w:val="both"/>
        <w:rPr>
          <w:color w:val="000000" w:themeColor="text1"/>
        </w:rPr>
      </w:pPr>
    </w:p>
    <w:p w:rsidR="00FD5205" w:rsidRPr="00DF171D" w:rsidRDefault="00FD5205" w:rsidP="00473FAF">
      <w:pPr>
        <w:spacing w:after="0" w:line="240" w:lineRule="auto"/>
        <w:jc w:val="both"/>
        <w:rPr>
          <w:color w:val="000000" w:themeColor="text1"/>
        </w:rPr>
      </w:pPr>
      <w:r w:rsidRPr="00DF171D">
        <w:rPr>
          <w:color w:val="000000" w:themeColor="text1"/>
        </w:rPr>
        <w:t xml:space="preserve">                                                                 3</w:t>
      </w:r>
    </w:p>
    <w:p w:rsidR="00FD5205" w:rsidRPr="00DF171D" w:rsidRDefault="00FD5205" w:rsidP="00473FAF">
      <w:pPr>
        <w:pStyle w:val="ListParagraph"/>
        <w:tabs>
          <w:tab w:val="left" w:pos="2310"/>
        </w:tabs>
        <w:spacing w:after="0" w:line="240" w:lineRule="auto"/>
        <w:ind w:left="0"/>
        <w:jc w:val="both"/>
        <w:rPr>
          <w:color w:val="000000" w:themeColor="text1"/>
        </w:rPr>
      </w:pPr>
    </w:p>
    <w:p w:rsidR="00FD5205" w:rsidRPr="00DF171D" w:rsidRDefault="00FD5205" w:rsidP="00473FAF">
      <w:pPr>
        <w:spacing w:after="0" w:line="240" w:lineRule="auto"/>
        <w:jc w:val="both"/>
        <w:rPr>
          <w:color w:val="000000" w:themeColor="text1"/>
        </w:rPr>
      </w:pPr>
    </w:p>
    <w:p w:rsidR="00FD5205" w:rsidRPr="00DF171D" w:rsidRDefault="00FD5205" w:rsidP="00473FAF">
      <w:pPr>
        <w:spacing w:after="0" w:line="240" w:lineRule="auto"/>
        <w:jc w:val="both"/>
        <w:rPr>
          <w:color w:val="000000" w:themeColor="text1"/>
        </w:rPr>
      </w:pPr>
    </w:p>
    <w:p w:rsidR="00FD5205" w:rsidRPr="00DF171D" w:rsidRDefault="00FD5205" w:rsidP="00473FAF">
      <w:pPr>
        <w:tabs>
          <w:tab w:val="left" w:pos="5636"/>
          <w:tab w:val="left" w:pos="6306"/>
        </w:tabs>
        <w:spacing w:after="0" w:line="240" w:lineRule="auto"/>
        <w:jc w:val="both"/>
        <w:rPr>
          <w:color w:val="000000" w:themeColor="text1"/>
          <w:lang w:val="sv-SE"/>
        </w:rPr>
      </w:pPr>
      <w:r w:rsidRPr="00DF171D">
        <w:rPr>
          <w:color w:val="000000" w:themeColor="text1"/>
          <w:lang w:val="sv-SE"/>
        </w:rPr>
        <w:t xml:space="preserve">                         4                                                                                                                        </w:t>
      </w:r>
    </w:p>
    <w:p w:rsidR="00FD5205" w:rsidRPr="00DF171D" w:rsidRDefault="00FD5205" w:rsidP="00473FAF">
      <w:pPr>
        <w:tabs>
          <w:tab w:val="left" w:pos="5909"/>
          <w:tab w:val="left" w:pos="6828"/>
        </w:tabs>
        <w:spacing w:after="0" w:line="240" w:lineRule="auto"/>
        <w:jc w:val="both"/>
        <w:rPr>
          <w:color w:val="000000" w:themeColor="text1"/>
          <w:lang w:val="sv-SE"/>
        </w:rPr>
      </w:pPr>
    </w:p>
    <w:p w:rsidR="00FD5205" w:rsidRPr="00DF171D" w:rsidRDefault="00FD5205" w:rsidP="00473FAF">
      <w:pPr>
        <w:tabs>
          <w:tab w:val="left" w:pos="6828"/>
        </w:tabs>
        <w:spacing w:after="0" w:line="240" w:lineRule="auto"/>
        <w:jc w:val="both"/>
        <w:rPr>
          <w:color w:val="000000" w:themeColor="text1"/>
          <w:lang w:val="sv-SE"/>
        </w:rPr>
      </w:pPr>
      <w:r w:rsidRPr="00DF171D">
        <w:rPr>
          <w:color w:val="000000" w:themeColor="text1"/>
          <w:lang w:val="sv-SE"/>
        </w:rPr>
        <w:t xml:space="preserve">                                            5       </w:t>
      </w:r>
      <w:r w:rsidRPr="00DF171D">
        <w:rPr>
          <w:color w:val="000000" w:themeColor="text1"/>
          <w:lang w:val="sv-SE"/>
        </w:rPr>
        <w:tab/>
      </w:r>
    </w:p>
    <w:p w:rsidR="00FD5205" w:rsidRPr="00DF171D" w:rsidRDefault="00FD5205" w:rsidP="00473FAF">
      <w:pPr>
        <w:tabs>
          <w:tab w:val="left" w:pos="630"/>
        </w:tabs>
        <w:spacing w:after="0" w:line="240" w:lineRule="auto"/>
        <w:ind w:hanging="90"/>
        <w:jc w:val="both"/>
        <w:rPr>
          <w:color w:val="000000" w:themeColor="text1"/>
          <w:lang w:val="sv-SE"/>
        </w:rPr>
      </w:pPr>
    </w:p>
    <w:p w:rsidR="00FD5205" w:rsidRPr="00DF171D" w:rsidRDefault="00FD5205" w:rsidP="00473FAF">
      <w:pPr>
        <w:tabs>
          <w:tab w:val="left" w:pos="630"/>
        </w:tabs>
        <w:spacing w:after="0" w:line="240" w:lineRule="auto"/>
        <w:ind w:hanging="90"/>
        <w:jc w:val="both"/>
        <w:rPr>
          <w:color w:val="000000" w:themeColor="text1"/>
          <w:lang w:val="sv-SE"/>
        </w:rPr>
      </w:pPr>
    </w:p>
    <w:p w:rsidR="00FD5205" w:rsidRPr="00DF171D" w:rsidRDefault="00FD5205" w:rsidP="00473FAF">
      <w:pPr>
        <w:spacing w:after="0" w:line="240" w:lineRule="auto"/>
        <w:jc w:val="both"/>
        <w:rPr>
          <w:color w:val="000000" w:themeColor="text1"/>
        </w:rPr>
      </w:pPr>
    </w:p>
    <w:p w:rsidR="00CA1ABC" w:rsidRPr="00DF171D" w:rsidRDefault="00CA1ABC" w:rsidP="00473FAF">
      <w:pPr>
        <w:spacing w:after="0" w:line="240" w:lineRule="auto"/>
        <w:jc w:val="both"/>
        <w:rPr>
          <w:color w:val="000000" w:themeColor="text1"/>
        </w:rPr>
      </w:pPr>
    </w:p>
    <w:p w:rsidR="00FD5205" w:rsidRPr="00DF171D" w:rsidRDefault="00FD5205" w:rsidP="00473FAF">
      <w:pPr>
        <w:tabs>
          <w:tab w:val="left" w:pos="1080"/>
        </w:tabs>
        <w:spacing w:after="0" w:line="240" w:lineRule="auto"/>
        <w:ind w:firstLine="720"/>
        <w:jc w:val="both"/>
        <w:rPr>
          <w:rFonts w:ascii="Times New Roman" w:hAnsi="Times New Roman" w:cs="Times New Roman"/>
          <w:color w:val="000000" w:themeColor="text1"/>
        </w:rPr>
      </w:pPr>
      <w:r w:rsidRPr="00DF171D">
        <w:rPr>
          <w:rFonts w:ascii="Times New Roman" w:hAnsi="Times New Roman" w:cs="Times New Roman"/>
          <w:color w:val="000000" w:themeColor="text1"/>
        </w:rPr>
        <w:t>Berdasarkan diagram tersebut, arus yang ditunjukkan nomor 5 adalah …. .</w:t>
      </w:r>
    </w:p>
    <w:p w:rsidR="00FD5205" w:rsidRPr="00DF171D" w:rsidRDefault="00FD5205" w:rsidP="00473FAF">
      <w:pPr>
        <w:pStyle w:val="ListParagraph"/>
        <w:numPr>
          <w:ilvl w:val="0"/>
          <w:numId w:val="13"/>
        </w:numPr>
        <w:tabs>
          <w:tab w:val="left" w:pos="1080"/>
        </w:tabs>
        <w:spacing w:after="0" w:line="240" w:lineRule="auto"/>
        <w:ind w:left="0" w:firstLine="720"/>
        <w:jc w:val="both"/>
        <w:rPr>
          <w:rFonts w:ascii="Times New Roman" w:hAnsi="Times New Roman" w:cs="Times New Roman"/>
          <w:color w:val="000000" w:themeColor="text1"/>
        </w:rPr>
      </w:pPr>
      <w:r w:rsidRPr="00DF171D">
        <w:rPr>
          <w:rFonts w:ascii="Times New Roman" w:hAnsi="Times New Roman" w:cs="Times New Roman"/>
          <w:color w:val="000000" w:themeColor="text1"/>
        </w:rPr>
        <w:t>Tenaga kerja dari rumah tangga konsumsi bekerja ke luar negeri</w:t>
      </w:r>
    </w:p>
    <w:p w:rsidR="00FD5205" w:rsidRPr="00DF171D" w:rsidRDefault="00FD5205" w:rsidP="00473FAF">
      <w:pPr>
        <w:pStyle w:val="ListParagraph"/>
        <w:numPr>
          <w:ilvl w:val="0"/>
          <w:numId w:val="13"/>
        </w:numPr>
        <w:tabs>
          <w:tab w:val="left" w:pos="1080"/>
        </w:tabs>
        <w:spacing w:after="0" w:line="240" w:lineRule="auto"/>
        <w:ind w:left="0" w:firstLine="720"/>
        <w:jc w:val="both"/>
        <w:rPr>
          <w:rFonts w:ascii="Times New Roman" w:hAnsi="Times New Roman" w:cs="Times New Roman"/>
          <w:color w:val="000000" w:themeColor="text1"/>
        </w:rPr>
      </w:pPr>
      <w:r w:rsidRPr="00DF171D">
        <w:rPr>
          <w:rFonts w:ascii="Times New Roman" w:hAnsi="Times New Roman" w:cs="Times New Roman"/>
          <w:color w:val="000000" w:themeColor="text1"/>
        </w:rPr>
        <w:t>Tenaga kerja dari rumah tangga konsumsi bekerja di perusahaan di dalam negeri</w:t>
      </w:r>
    </w:p>
    <w:p w:rsidR="00FD5205" w:rsidRPr="00DF171D" w:rsidRDefault="00FD5205" w:rsidP="00473FAF">
      <w:pPr>
        <w:pStyle w:val="ListParagraph"/>
        <w:numPr>
          <w:ilvl w:val="0"/>
          <w:numId w:val="13"/>
        </w:numPr>
        <w:tabs>
          <w:tab w:val="left" w:pos="1080"/>
        </w:tabs>
        <w:spacing w:after="0" w:line="240" w:lineRule="auto"/>
        <w:ind w:left="0" w:firstLine="720"/>
        <w:jc w:val="both"/>
        <w:rPr>
          <w:rFonts w:ascii="Times New Roman" w:hAnsi="Times New Roman" w:cs="Times New Roman"/>
          <w:color w:val="000000" w:themeColor="text1"/>
        </w:rPr>
      </w:pPr>
      <w:r w:rsidRPr="00DF171D">
        <w:rPr>
          <w:rFonts w:ascii="Times New Roman" w:hAnsi="Times New Roman" w:cs="Times New Roman"/>
          <w:color w:val="000000" w:themeColor="text1"/>
        </w:rPr>
        <w:t>Perusahaan membayar pajak ke pemerintah</w:t>
      </w:r>
    </w:p>
    <w:p w:rsidR="00FD5205" w:rsidRPr="00DF171D" w:rsidRDefault="00FD5205" w:rsidP="00473FAF">
      <w:pPr>
        <w:pStyle w:val="ListParagraph"/>
        <w:numPr>
          <w:ilvl w:val="0"/>
          <w:numId w:val="13"/>
        </w:numPr>
        <w:tabs>
          <w:tab w:val="left" w:pos="1080"/>
        </w:tabs>
        <w:spacing w:after="0" w:line="240" w:lineRule="auto"/>
        <w:ind w:left="0" w:firstLine="720"/>
        <w:jc w:val="both"/>
        <w:rPr>
          <w:rFonts w:ascii="Times New Roman" w:hAnsi="Times New Roman" w:cs="Times New Roman"/>
          <w:color w:val="000000" w:themeColor="text1"/>
        </w:rPr>
      </w:pPr>
      <w:r w:rsidRPr="00DF171D">
        <w:rPr>
          <w:rFonts w:ascii="Times New Roman" w:hAnsi="Times New Roman" w:cs="Times New Roman"/>
          <w:color w:val="000000" w:themeColor="text1"/>
        </w:rPr>
        <w:t>Rumah tangga konsumen membutuhkan barang dari perusahaan.</w:t>
      </w:r>
    </w:p>
    <w:p w:rsidR="00FD5205" w:rsidRPr="00DF171D" w:rsidRDefault="00FD5205" w:rsidP="00473FAF">
      <w:pPr>
        <w:pStyle w:val="ListParagraph"/>
        <w:numPr>
          <w:ilvl w:val="0"/>
          <w:numId w:val="13"/>
        </w:numPr>
        <w:shd w:val="clear" w:color="auto" w:fill="FFFFFF" w:themeFill="background1"/>
        <w:tabs>
          <w:tab w:val="left" w:pos="1080"/>
        </w:tabs>
        <w:spacing w:after="0" w:line="240" w:lineRule="auto"/>
        <w:ind w:left="0" w:firstLine="720"/>
        <w:jc w:val="both"/>
        <w:rPr>
          <w:rFonts w:ascii="Times New Roman" w:hAnsi="Times New Roman" w:cs="Times New Roman"/>
          <w:color w:val="000000" w:themeColor="text1"/>
        </w:rPr>
      </w:pPr>
      <w:r w:rsidRPr="00DF171D">
        <w:rPr>
          <w:rFonts w:ascii="Times New Roman" w:hAnsi="Times New Roman" w:cs="Times New Roman"/>
          <w:color w:val="000000" w:themeColor="text1"/>
        </w:rPr>
        <w:t>Rumah tangga perusahaan mengekspor barang dan jasa ke luar negeri</w:t>
      </w:r>
    </w:p>
    <w:p w:rsidR="005F0996" w:rsidRPr="00DF171D" w:rsidRDefault="005F0996" w:rsidP="00473FAF">
      <w:pPr>
        <w:shd w:val="clear" w:color="auto" w:fill="FFFFFF" w:themeFill="background1"/>
        <w:tabs>
          <w:tab w:val="left" w:pos="1080"/>
        </w:tabs>
        <w:spacing w:after="0" w:line="240" w:lineRule="auto"/>
        <w:jc w:val="both"/>
        <w:rPr>
          <w:rFonts w:ascii="Times New Roman" w:hAnsi="Times New Roman" w:cs="Times New Roman"/>
          <w:color w:val="000000" w:themeColor="text1"/>
        </w:rPr>
      </w:pPr>
    </w:p>
    <w:p w:rsidR="005F0996" w:rsidRPr="00DF171D" w:rsidRDefault="005F0996" w:rsidP="00473FAF">
      <w:pPr>
        <w:pStyle w:val="NoSpacing"/>
        <w:numPr>
          <w:ilvl w:val="0"/>
          <w:numId w:val="46"/>
        </w:numPr>
        <w:shd w:val="clear" w:color="auto" w:fill="FFFFFF"/>
        <w:jc w:val="both"/>
        <w:rPr>
          <w:rFonts w:ascii="Times New Roman" w:hAnsi="Times New Roman"/>
          <w:color w:val="000000" w:themeColor="text1"/>
        </w:rPr>
      </w:pPr>
      <w:r w:rsidRPr="00DF171D">
        <w:rPr>
          <w:rFonts w:ascii="Times New Roman" w:hAnsi="Times New Roman"/>
          <w:color w:val="000000" w:themeColor="text1"/>
        </w:rPr>
        <w:t>Diketahui fungsi permintaan Qd = 100 – 2P dan fungsi penawaran Qs = 3P + 50. Berdasar data tersebut jenis elastisitas permintaan pada saat harga Rp20,- adalah….</w:t>
      </w:r>
    </w:p>
    <w:p w:rsidR="005F0996" w:rsidRPr="00DF171D" w:rsidRDefault="005F0996" w:rsidP="00473FAF">
      <w:pPr>
        <w:pStyle w:val="NoSpacing"/>
        <w:numPr>
          <w:ilvl w:val="0"/>
          <w:numId w:val="44"/>
        </w:numPr>
        <w:shd w:val="clear" w:color="auto" w:fill="FFFFFF"/>
        <w:tabs>
          <w:tab w:val="left" w:pos="1080"/>
        </w:tabs>
        <w:ind w:left="851" w:hanging="131"/>
        <w:jc w:val="both"/>
        <w:rPr>
          <w:rFonts w:ascii="Times New Roman" w:hAnsi="Times New Roman"/>
          <w:color w:val="000000" w:themeColor="text1"/>
        </w:rPr>
      </w:pPr>
      <w:r w:rsidRPr="00DF171D">
        <w:rPr>
          <w:rFonts w:ascii="Times New Roman" w:hAnsi="Times New Roman"/>
          <w:color w:val="000000" w:themeColor="text1"/>
        </w:rPr>
        <w:t>Elastis</w:t>
      </w:r>
    </w:p>
    <w:p w:rsidR="005F0996" w:rsidRPr="00DF171D" w:rsidRDefault="005F0996" w:rsidP="00473FAF">
      <w:pPr>
        <w:pStyle w:val="NoSpacing"/>
        <w:numPr>
          <w:ilvl w:val="0"/>
          <w:numId w:val="44"/>
        </w:numPr>
        <w:shd w:val="clear" w:color="auto" w:fill="FFFFFF"/>
        <w:tabs>
          <w:tab w:val="left" w:pos="1080"/>
        </w:tabs>
        <w:ind w:left="851" w:hanging="131"/>
        <w:jc w:val="both"/>
        <w:rPr>
          <w:rFonts w:ascii="Times New Roman" w:hAnsi="Times New Roman"/>
          <w:color w:val="000000" w:themeColor="text1"/>
        </w:rPr>
      </w:pPr>
      <w:r w:rsidRPr="00DF171D">
        <w:rPr>
          <w:rFonts w:ascii="Times New Roman" w:hAnsi="Times New Roman"/>
          <w:color w:val="000000" w:themeColor="text1"/>
        </w:rPr>
        <w:t>In Elastis</w:t>
      </w:r>
    </w:p>
    <w:p w:rsidR="005F0996" w:rsidRPr="00DF171D" w:rsidRDefault="005F0996" w:rsidP="00473FAF">
      <w:pPr>
        <w:pStyle w:val="NoSpacing"/>
        <w:numPr>
          <w:ilvl w:val="0"/>
          <w:numId w:val="44"/>
        </w:numPr>
        <w:shd w:val="clear" w:color="auto" w:fill="FFFFFF"/>
        <w:tabs>
          <w:tab w:val="left" w:pos="1080"/>
        </w:tabs>
        <w:ind w:left="851" w:hanging="131"/>
        <w:jc w:val="both"/>
        <w:rPr>
          <w:rFonts w:ascii="Times New Roman" w:hAnsi="Times New Roman"/>
          <w:color w:val="000000" w:themeColor="text1"/>
        </w:rPr>
      </w:pPr>
      <w:r w:rsidRPr="00DF171D">
        <w:rPr>
          <w:rFonts w:ascii="Times New Roman" w:hAnsi="Times New Roman"/>
          <w:color w:val="000000" w:themeColor="text1"/>
        </w:rPr>
        <w:t>Elastis Uniter</w:t>
      </w:r>
    </w:p>
    <w:p w:rsidR="005F0996" w:rsidRPr="00DF171D" w:rsidRDefault="005F0996" w:rsidP="00473FAF">
      <w:pPr>
        <w:pStyle w:val="NoSpacing"/>
        <w:numPr>
          <w:ilvl w:val="0"/>
          <w:numId w:val="44"/>
        </w:numPr>
        <w:shd w:val="clear" w:color="auto" w:fill="FFFFFF"/>
        <w:tabs>
          <w:tab w:val="left" w:pos="1080"/>
        </w:tabs>
        <w:ind w:left="851" w:hanging="131"/>
        <w:jc w:val="both"/>
        <w:rPr>
          <w:rFonts w:ascii="Times New Roman" w:hAnsi="Times New Roman"/>
          <w:color w:val="000000" w:themeColor="text1"/>
        </w:rPr>
      </w:pPr>
      <w:r w:rsidRPr="00DF171D">
        <w:rPr>
          <w:rFonts w:ascii="Times New Roman" w:hAnsi="Times New Roman"/>
          <w:color w:val="000000" w:themeColor="text1"/>
        </w:rPr>
        <w:t>Elastis Sempurna</w:t>
      </w:r>
    </w:p>
    <w:p w:rsidR="005F0996" w:rsidRPr="00DF171D" w:rsidRDefault="005F0996" w:rsidP="00473FAF">
      <w:pPr>
        <w:pStyle w:val="NoSpacing"/>
        <w:numPr>
          <w:ilvl w:val="0"/>
          <w:numId w:val="44"/>
        </w:numPr>
        <w:shd w:val="clear" w:color="auto" w:fill="FFFFFF"/>
        <w:tabs>
          <w:tab w:val="left" w:pos="1080"/>
        </w:tabs>
        <w:ind w:left="851" w:hanging="131"/>
        <w:jc w:val="both"/>
        <w:rPr>
          <w:rFonts w:ascii="Times New Roman" w:hAnsi="Times New Roman"/>
          <w:color w:val="000000" w:themeColor="text1"/>
        </w:rPr>
      </w:pPr>
      <w:r w:rsidRPr="00DF171D">
        <w:rPr>
          <w:rFonts w:ascii="Times New Roman" w:hAnsi="Times New Roman"/>
          <w:color w:val="000000" w:themeColor="text1"/>
        </w:rPr>
        <w:t>In Elastis Sempurna</w:t>
      </w:r>
    </w:p>
    <w:p w:rsidR="005F0996" w:rsidRPr="00DF171D" w:rsidRDefault="005F0996" w:rsidP="00473FAF">
      <w:pPr>
        <w:pStyle w:val="NoSpacing"/>
        <w:shd w:val="clear" w:color="auto" w:fill="FFFFFF"/>
        <w:ind w:left="720"/>
        <w:jc w:val="both"/>
        <w:rPr>
          <w:rFonts w:ascii="Times New Roman" w:hAnsi="Times New Roman"/>
          <w:color w:val="000000" w:themeColor="text1"/>
        </w:rPr>
      </w:pPr>
    </w:p>
    <w:p w:rsidR="005F0996" w:rsidRPr="00DF171D" w:rsidRDefault="005F0996" w:rsidP="00473FAF">
      <w:pPr>
        <w:pStyle w:val="NoSpacing"/>
        <w:numPr>
          <w:ilvl w:val="0"/>
          <w:numId w:val="46"/>
        </w:numPr>
        <w:shd w:val="clear" w:color="auto" w:fill="FFFFFF"/>
        <w:jc w:val="both"/>
        <w:rPr>
          <w:rFonts w:ascii="Times New Roman" w:hAnsi="Times New Roman"/>
          <w:color w:val="000000" w:themeColor="text1"/>
        </w:rPr>
      </w:pPr>
      <w:r w:rsidRPr="00DF171D">
        <w:rPr>
          <w:rFonts w:ascii="Times New Roman" w:hAnsi="Times New Roman"/>
          <w:color w:val="000000" w:themeColor="text1"/>
        </w:rPr>
        <w:t>Disajikan tabel perubahan harga dan jumlah permintaan dan penawaran suatu komoditas, peserta didik dapat menentukan harga keseimbangan</w:t>
      </w:r>
    </w:p>
    <w:p w:rsidR="00C61623" w:rsidRPr="00DF171D" w:rsidRDefault="00C61623" w:rsidP="00473FAF">
      <w:pPr>
        <w:pStyle w:val="NoSpacing"/>
        <w:shd w:val="clear" w:color="auto" w:fill="FFFFFF"/>
        <w:ind w:left="720"/>
        <w:jc w:val="both"/>
        <w:rPr>
          <w:rFonts w:ascii="Times New Roman" w:hAnsi="Times New Roman"/>
          <w:color w:val="000000" w:themeColor="text1"/>
          <w:lang w:val="en-US"/>
        </w:rPr>
      </w:pPr>
    </w:p>
    <w:p w:rsidR="003E12FF" w:rsidRPr="00DF171D" w:rsidRDefault="005F0996" w:rsidP="00473FAF">
      <w:pPr>
        <w:shd w:val="clear" w:color="auto" w:fill="FFFFFF"/>
        <w:spacing w:after="0" w:line="240" w:lineRule="auto"/>
        <w:ind w:left="720" w:hanging="720"/>
        <w:jc w:val="both"/>
        <w:rPr>
          <w:rFonts w:ascii="Times New Roman" w:hAnsi="Times New Roman"/>
          <w:color w:val="000000" w:themeColor="text1"/>
        </w:rPr>
      </w:pPr>
      <w:r w:rsidRPr="00DF171D">
        <w:rPr>
          <w:rFonts w:ascii="Times New Roman" w:hAnsi="Times New Roman"/>
          <w:color w:val="000000" w:themeColor="text1"/>
        </w:rPr>
        <w:tab/>
        <w:t xml:space="preserve">Tabel perubahan harga dan jumlah permintaan </w:t>
      </w:r>
      <w:proofErr w:type="gramStart"/>
      <w:r w:rsidRPr="00DF171D">
        <w:rPr>
          <w:rFonts w:ascii="Times New Roman" w:hAnsi="Times New Roman"/>
          <w:color w:val="000000" w:themeColor="text1"/>
        </w:rPr>
        <w:t xml:space="preserve">penawaran </w:t>
      </w:r>
      <w:r w:rsidR="00C61623" w:rsidRPr="00DF171D">
        <w:rPr>
          <w:rFonts w:ascii="Times New Roman" w:hAnsi="Times New Roman"/>
          <w:color w:val="000000" w:themeColor="text1"/>
        </w:rPr>
        <w:t>:</w:t>
      </w:r>
      <w:proofErr w:type="gramEnd"/>
    </w:p>
    <w:tbl>
      <w:tblPr>
        <w:tblpPr w:leftFromText="180" w:rightFromText="180" w:vertAnchor="text" w:tblpX="81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2274"/>
        <w:gridCol w:w="2278"/>
      </w:tblGrid>
      <w:tr w:rsidR="00DF171D" w:rsidRPr="00DF171D" w:rsidTr="005F0996">
        <w:trPr>
          <w:trHeight w:val="350"/>
        </w:trPr>
        <w:tc>
          <w:tcPr>
            <w:tcW w:w="1668" w:type="dxa"/>
            <w:shd w:val="clear" w:color="auto" w:fill="auto"/>
          </w:tcPr>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rPr>
            </w:pPr>
            <w:r w:rsidRPr="00DF171D">
              <w:rPr>
                <w:rFonts w:ascii="Times New Roman" w:hAnsi="Times New Roman"/>
                <w:color w:val="000000" w:themeColor="text1"/>
              </w:rPr>
              <w:t>Harga</w:t>
            </w:r>
          </w:p>
        </w:tc>
        <w:tc>
          <w:tcPr>
            <w:tcW w:w="2274" w:type="dxa"/>
            <w:shd w:val="clear" w:color="auto" w:fill="auto"/>
          </w:tcPr>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rPr>
            </w:pPr>
            <w:r w:rsidRPr="00DF171D">
              <w:rPr>
                <w:rFonts w:ascii="Times New Roman" w:hAnsi="Times New Roman"/>
                <w:color w:val="000000" w:themeColor="text1"/>
              </w:rPr>
              <w:t>Jumlah Permintaan (kg)</w:t>
            </w:r>
          </w:p>
        </w:tc>
        <w:tc>
          <w:tcPr>
            <w:tcW w:w="2278" w:type="dxa"/>
            <w:shd w:val="clear" w:color="auto" w:fill="auto"/>
          </w:tcPr>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rPr>
            </w:pPr>
            <w:r w:rsidRPr="00DF171D">
              <w:rPr>
                <w:rFonts w:ascii="Times New Roman" w:hAnsi="Times New Roman"/>
                <w:color w:val="000000" w:themeColor="text1"/>
              </w:rPr>
              <w:t>Jumlah Penawaran (kg)</w:t>
            </w:r>
          </w:p>
        </w:tc>
      </w:tr>
      <w:tr w:rsidR="00DF171D" w:rsidRPr="00DF171D" w:rsidTr="005F0996">
        <w:trPr>
          <w:trHeight w:val="298"/>
        </w:trPr>
        <w:tc>
          <w:tcPr>
            <w:tcW w:w="1668" w:type="dxa"/>
            <w:shd w:val="clear" w:color="auto" w:fill="auto"/>
          </w:tcPr>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rPr>
            </w:pPr>
            <w:r w:rsidRPr="00DF171D">
              <w:rPr>
                <w:rFonts w:ascii="Times New Roman" w:hAnsi="Times New Roman"/>
                <w:color w:val="000000" w:themeColor="text1"/>
              </w:rPr>
              <w:t>Rp 10.000,00</w:t>
            </w:r>
          </w:p>
        </w:tc>
        <w:tc>
          <w:tcPr>
            <w:tcW w:w="2274" w:type="dxa"/>
            <w:shd w:val="clear" w:color="auto" w:fill="auto"/>
          </w:tcPr>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rPr>
            </w:pPr>
            <w:r w:rsidRPr="00DF171D">
              <w:rPr>
                <w:rFonts w:ascii="Times New Roman" w:hAnsi="Times New Roman"/>
                <w:color w:val="000000" w:themeColor="text1"/>
              </w:rPr>
              <w:t>10</w:t>
            </w:r>
          </w:p>
        </w:tc>
        <w:tc>
          <w:tcPr>
            <w:tcW w:w="2278" w:type="dxa"/>
            <w:shd w:val="clear" w:color="auto" w:fill="auto"/>
          </w:tcPr>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rPr>
            </w:pPr>
            <w:r w:rsidRPr="00DF171D">
              <w:rPr>
                <w:rFonts w:ascii="Times New Roman" w:hAnsi="Times New Roman"/>
                <w:color w:val="000000" w:themeColor="text1"/>
              </w:rPr>
              <w:t>50</w:t>
            </w:r>
          </w:p>
        </w:tc>
      </w:tr>
      <w:tr w:rsidR="00DF171D" w:rsidRPr="00DF171D" w:rsidTr="005F0996">
        <w:trPr>
          <w:trHeight w:val="330"/>
        </w:trPr>
        <w:tc>
          <w:tcPr>
            <w:tcW w:w="1668" w:type="dxa"/>
            <w:shd w:val="clear" w:color="auto" w:fill="auto"/>
          </w:tcPr>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rPr>
            </w:pPr>
            <w:r w:rsidRPr="00DF171D">
              <w:rPr>
                <w:rFonts w:ascii="Times New Roman" w:hAnsi="Times New Roman"/>
                <w:color w:val="000000" w:themeColor="text1"/>
              </w:rPr>
              <w:t>Rp   8.000,00</w:t>
            </w:r>
          </w:p>
        </w:tc>
        <w:tc>
          <w:tcPr>
            <w:tcW w:w="2274" w:type="dxa"/>
            <w:shd w:val="clear" w:color="auto" w:fill="auto"/>
          </w:tcPr>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rPr>
            </w:pPr>
            <w:r w:rsidRPr="00DF171D">
              <w:rPr>
                <w:rFonts w:ascii="Times New Roman" w:hAnsi="Times New Roman"/>
                <w:color w:val="000000" w:themeColor="text1"/>
              </w:rPr>
              <w:t>20</w:t>
            </w:r>
          </w:p>
        </w:tc>
        <w:tc>
          <w:tcPr>
            <w:tcW w:w="2278" w:type="dxa"/>
            <w:shd w:val="clear" w:color="auto" w:fill="auto"/>
          </w:tcPr>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rPr>
            </w:pPr>
            <w:r w:rsidRPr="00DF171D">
              <w:rPr>
                <w:rFonts w:ascii="Times New Roman" w:hAnsi="Times New Roman"/>
                <w:color w:val="000000" w:themeColor="text1"/>
              </w:rPr>
              <w:t>40</w:t>
            </w:r>
          </w:p>
        </w:tc>
      </w:tr>
    </w:tbl>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lang w:val="id-ID"/>
        </w:rPr>
      </w:pPr>
    </w:p>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lang w:val="id-ID"/>
        </w:rPr>
      </w:pPr>
    </w:p>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lang w:val="id-ID"/>
        </w:rPr>
      </w:pPr>
    </w:p>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lang w:val="id-ID"/>
        </w:rPr>
      </w:pPr>
    </w:p>
    <w:p w:rsidR="005F0996" w:rsidRPr="00DF171D" w:rsidRDefault="005F0996" w:rsidP="00473FAF">
      <w:pPr>
        <w:shd w:val="clear" w:color="auto" w:fill="FFFFFF"/>
        <w:spacing w:after="0" w:line="240" w:lineRule="auto"/>
        <w:ind w:left="720" w:hanging="720"/>
        <w:jc w:val="both"/>
        <w:rPr>
          <w:rFonts w:ascii="Times New Roman" w:hAnsi="Times New Roman"/>
          <w:color w:val="000000" w:themeColor="text1"/>
          <w:lang w:val="id-ID"/>
        </w:rPr>
      </w:pPr>
    </w:p>
    <w:p w:rsidR="005F0996" w:rsidRPr="00DF171D" w:rsidRDefault="005F0996" w:rsidP="00473FAF">
      <w:pPr>
        <w:shd w:val="clear" w:color="auto" w:fill="FFFFFF"/>
        <w:tabs>
          <w:tab w:val="left" w:pos="1080"/>
        </w:tabs>
        <w:spacing w:after="0" w:line="240" w:lineRule="auto"/>
        <w:ind w:left="720"/>
        <w:jc w:val="both"/>
        <w:rPr>
          <w:rFonts w:ascii="Times New Roman" w:hAnsi="Times New Roman"/>
          <w:color w:val="000000" w:themeColor="text1"/>
        </w:rPr>
      </w:pPr>
      <w:r w:rsidRPr="00DF171D">
        <w:rPr>
          <w:rFonts w:ascii="Times New Roman" w:hAnsi="Times New Roman"/>
          <w:color w:val="000000" w:themeColor="text1"/>
        </w:rPr>
        <w:t>Berdasarkan tabel di atas maka harga keseimbangannya adalah....</w:t>
      </w:r>
    </w:p>
    <w:p w:rsidR="005F0996" w:rsidRPr="00DF171D" w:rsidRDefault="005F0996" w:rsidP="00473FAF">
      <w:pPr>
        <w:pStyle w:val="NoSpacing"/>
        <w:numPr>
          <w:ilvl w:val="1"/>
          <w:numId w:val="45"/>
        </w:numPr>
        <w:shd w:val="clear" w:color="auto" w:fill="FFFFFF"/>
        <w:tabs>
          <w:tab w:val="left" w:pos="1080"/>
        </w:tabs>
        <w:ind w:left="720" w:firstLine="0"/>
        <w:jc w:val="both"/>
        <w:rPr>
          <w:rFonts w:ascii="Times New Roman" w:hAnsi="Times New Roman"/>
          <w:color w:val="000000" w:themeColor="text1"/>
        </w:rPr>
      </w:pPr>
      <w:r w:rsidRPr="00DF171D">
        <w:rPr>
          <w:rFonts w:ascii="Times New Roman" w:hAnsi="Times New Roman"/>
          <w:color w:val="000000" w:themeColor="text1"/>
        </w:rPr>
        <w:t>Rp 10.000,00</w:t>
      </w:r>
    </w:p>
    <w:p w:rsidR="005F0996" w:rsidRPr="00DF171D" w:rsidRDefault="005F0996" w:rsidP="00473FAF">
      <w:pPr>
        <w:pStyle w:val="NoSpacing"/>
        <w:numPr>
          <w:ilvl w:val="1"/>
          <w:numId w:val="45"/>
        </w:numPr>
        <w:shd w:val="clear" w:color="auto" w:fill="FFFFFF"/>
        <w:tabs>
          <w:tab w:val="left" w:pos="1080"/>
        </w:tabs>
        <w:ind w:left="720" w:firstLine="0"/>
        <w:jc w:val="both"/>
        <w:rPr>
          <w:rFonts w:ascii="Times New Roman" w:hAnsi="Times New Roman"/>
          <w:color w:val="000000" w:themeColor="text1"/>
        </w:rPr>
      </w:pPr>
      <w:r w:rsidRPr="00DF171D">
        <w:rPr>
          <w:rFonts w:ascii="Times New Roman" w:hAnsi="Times New Roman"/>
          <w:color w:val="000000" w:themeColor="text1"/>
        </w:rPr>
        <w:t>Rp  8.000,00</w:t>
      </w:r>
    </w:p>
    <w:p w:rsidR="005F0996" w:rsidRPr="00DF171D" w:rsidRDefault="005F0996" w:rsidP="00473FAF">
      <w:pPr>
        <w:pStyle w:val="NoSpacing"/>
        <w:numPr>
          <w:ilvl w:val="1"/>
          <w:numId w:val="45"/>
        </w:numPr>
        <w:shd w:val="clear" w:color="auto" w:fill="FFFFFF"/>
        <w:tabs>
          <w:tab w:val="left" w:pos="1080"/>
        </w:tabs>
        <w:ind w:left="720" w:firstLine="0"/>
        <w:jc w:val="both"/>
        <w:rPr>
          <w:rFonts w:ascii="Times New Roman" w:hAnsi="Times New Roman"/>
          <w:color w:val="000000" w:themeColor="text1"/>
        </w:rPr>
      </w:pPr>
      <w:r w:rsidRPr="00DF171D">
        <w:rPr>
          <w:rFonts w:ascii="Times New Roman" w:hAnsi="Times New Roman"/>
          <w:color w:val="000000" w:themeColor="text1"/>
        </w:rPr>
        <w:t>Rp  6.000,00</w:t>
      </w:r>
    </w:p>
    <w:p w:rsidR="005F0996" w:rsidRPr="00DF171D" w:rsidRDefault="005F0996" w:rsidP="00473FAF">
      <w:pPr>
        <w:pStyle w:val="NoSpacing"/>
        <w:numPr>
          <w:ilvl w:val="1"/>
          <w:numId w:val="45"/>
        </w:numPr>
        <w:shd w:val="clear" w:color="auto" w:fill="FFFFFF"/>
        <w:tabs>
          <w:tab w:val="left" w:pos="1080"/>
        </w:tabs>
        <w:ind w:left="720" w:firstLine="0"/>
        <w:jc w:val="both"/>
        <w:rPr>
          <w:rFonts w:ascii="Times New Roman" w:hAnsi="Times New Roman"/>
          <w:color w:val="000000" w:themeColor="text1"/>
        </w:rPr>
      </w:pPr>
      <w:r w:rsidRPr="00DF171D">
        <w:rPr>
          <w:rFonts w:ascii="Times New Roman" w:hAnsi="Times New Roman"/>
          <w:color w:val="000000" w:themeColor="text1"/>
        </w:rPr>
        <w:t>Rp  4.000,00</w:t>
      </w:r>
    </w:p>
    <w:p w:rsidR="005F0996" w:rsidRPr="00DF171D" w:rsidRDefault="005F0996" w:rsidP="00473FAF">
      <w:pPr>
        <w:pStyle w:val="NoSpacing"/>
        <w:numPr>
          <w:ilvl w:val="1"/>
          <w:numId w:val="45"/>
        </w:numPr>
        <w:shd w:val="clear" w:color="auto" w:fill="FFFFFF"/>
        <w:tabs>
          <w:tab w:val="left" w:pos="1080"/>
        </w:tabs>
        <w:ind w:left="720" w:firstLine="0"/>
        <w:jc w:val="both"/>
        <w:rPr>
          <w:rFonts w:ascii="Times New Roman" w:hAnsi="Times New Roman"/>
          <w:color w:val="000000" w:themeColor="text1"/>
        </w:rPr>
      </w:pPr>
      <w:r w:rsidRPr="00DF171D">
        <w:rPr>
          <w:rFonts w:ascii="Times New Roman" w:hAnsi="Times New Roman"/>
          <w:color w:val="000000" w:themeColor="text1"/>
        </w:rPr>
        <w:t>Rp  3.000,00</w:t>
      </w:r>
    </w:p>
    <w:p w:rsidR="005F0996" w:rsidRPr="00DF171D" w:rsidRDefault="005F0996" w:rsidP="00473FAF">
      <w:pPr>
        <w:shd w:val="clear" w:color="auto" w:fill="FFFFFF" w:themeFill="background1"/>
        <w:tabs>
          <w:tab w:val="left" w:pos="1080"/>
        </w:tabs>
        <w:spacing w:after="0" w:line="240" w:lineRule="auto"/>
        <w:jc w:val="both"/>
        <w:rPr>
          <w:rFonts w:ascii="Times New Roman" w:hAnsi="Times New Roman" w:cs="Times New Roman"/>
          <w:color w:val="000000" w:themeColor="text1"/>
          <w:highlight w:val="yellow"/>
        </w:rPr>
      </w:pPr>
    </w:p>
    <w:p w:rsidR="0046644B" w:rsidRPr="00DF171D" w:rsidRDefault="0046644B" w:rsidP="00473FAF">
      <w:pPr>
        <w:pStyle w:val="NoSpacing"/>
        <w:numPr>
          <w:ilvl w:val="0"/>
          <w:numId w:val="32"/>
        </w:numPr>
        <w:shd w:val="clear" w:color="auto" w:fill="FFFFFF"/>
        <w:jc w:val="both"/>
        <w:rPr>
          <w:rFonts w:ascii="Times New Roman" w:hAnsi="Times New Roman"/>
          <w:color w:val="000000" w:themeColor="text1"/>
        </w:rPr>
      </w:pPr>
      <w:r w:rsidRPr="00DF171D">
        <w:rPr>
          <w:rFonts w:ascii="Times New Roman" w:hAnsi="Times New Roman"/>
          <w:color w:val="000000" w:themeColor="text1"/>
        </w:rPr>
        <w:t xml:space="preserve">Sejak beberapa tahun terakhir keluarga Pak Dayat mengelola usaha konfeksi dari bahan Sutra dengan merek “ Dayat Collection “. Pada awal usahanya dirasakan begitu lancar dan  keuntungan  selalu meningkat sehingga dapat membuka beberapa factory outlet. Akan tetapi sejak akhir tahun lalu pasokan bahan Sutra mengalami penurunan, dikarenakan bermunculan usaha sejenis sehingga pemasok membagi pasokan sutra untuk yang lain juga.. </w:t>
      </w:r>
    </w:p>
    <w:p w:rsidR="0046644B" w:rsidRPr="00DF171D" w:rsidRDefault="0046644B" w:rsidP="00473FAF">
      <w:pPr>
        <w:shd w:val="clear" w:color="auto" w:fill="FFFFFF"/>
        <w:tabs>
          <w:tab w:val="left" w:pos="1170"/>
        </w:tabs>
        <w:spacing w:after="0" w:line="240" w:lineRule="auto"/>
        <w:ind w:left="810"/>
        <w:jc w:val="both"/>
        <w:rPr>
          <w:rFonts w:ascii="Times New Roman" w:hAnsi="Times New Roman"/>
          <w:color w:val="000000" w:themeColor="text1"/>
        </w:rPr>
      </w:pPr>
      <w:r w:rsidRPr="00DF171D">
        <w:rPr>
          <w:rFonts w:ascii="Times New Roman" w:hAnsi="Times New Roman"/>
          <w:color w:val="000000" w:themeColor="text1"/>
        </w:rPr>
        <w:t>Bila dilihat dari unsur manajemen masalah yang dialami keluarga Pak Dayat berhubungan dengan unsur….</w:t>
      </w:r>
    </w:p>
    <w:p w:rsidR="0046644B" w:rsidRPr="00DF171D" w:rsidRDefault="0046644B" w:rsidP="00473FAF">
      <w:pPr>
        <w:pStyle w:val="ListParagraph"/>
        <w:numPr>
          <w:ilvl w:val="0"/>
          <w:numId w:val="31"/>
        </w:numPr>
        <w:shd w:val="clear" w:color="auto" w:fill="FFFFFF"/>
        <w:tabs>
          <w:tab w:val="left" w:pos="1170"/>
        </w:tabs>
        <w:spacing w:after="0" w:line="240" w:lineRule="auto"/>
        <w:ind w:left="810" w:firstLine="0"/>
        <w:contextualSpacing w:val="0"/>
        <w:jc w:val="both"/>
        <w:rPr>
          <w:rFonts w:ascii="Times New Roman" w:hAnsi="Times New Roman"/>
          <w:color w:val="000000" w:themeColor="text1"/>
        </w:rPr>
      </w:pPr>
      <w:r w:rsidRPr="00DF171D">
        <w:rPr>
          <w:rFonts w:ascii="Times New Roman" w:hAnsi="Times New Roman"/>
          <w:color w:val="000000" w:themeColor="text1"/>
        </w:rPr>
        <w:t>Market</w:t>
      </w:r>
    </w:p>
    <w:p w:rsidR="0046644B" w:rsidRPr="00DF171D" w:rsidRDefault="0046644B" w:rsidP="00473FAF">
      <w:pPr>
        <w:pStyle w:val="ListParagraph"/>
        <w:numPr>
          <w:ilvl w:val="0"/>
          <w:numId w:val="31"/>
        </w:numPr>
        <w:shd w:val="clear" w:color="auto" w:fill="FFFFFF"/>
        <w:tabs>
          <w:tab w:val="left" w:pos="1170"/>
        </w:tabs>
        <w:spacing w:after="0" w:line="240" w:lineRule="auto"/>
        <w:ind w:left="810" w:firstLine="0"/>
        <w:contextualSpacing w:val="0"/>
        <w:jc w:val="both"/>
        <w:rPr>
          <w:rFonts w:ascii="Times New Roman" w:hAnsi="Times New Roman"/>
          <w:color w:val="000000" w:themeColor="text1"/>
        </w:rPr>
      </w:pPr>
      <w:r w:rsidRPr="00DF171D">
        <w:rPr>
          <w:rFonts w:ascii="Times New Roman" w:hAnsi="Times New Roman"/>
          <w:color w:val="000000" w:themeColor="text1"/>
        </w:rPr>
        <w:t>Money</w:t>
      </w:r>
    </w:p>
    <w:p w:rsidR="0046644B" w:rsidRPr="00DF171D" w:rsidRDefault="0046644B" w:rsidP="00473FAF">
      <w:pPr>
        <w:pStyle w:val="ListParagraph"/>
        <w:numPr>
          <w:ilvl w:val="0"/>
          <w:numId w:val="31"/>
        </w:numPr>
        <w:shd w:val="clear" w:color="auto" w:fill="FFFFFF"/>
        <w:tabs>
          <w:tab w:val="left" w:pos="1170"/>
        </w:tabs>
        <w:spacing w:after="0" w:line="240" w:lineRule="auto"/>
        <w:ind w:left="810" w:firstLine="0"/>
        <w:contextualSpacing w:val="0"/>
        <w:jc w:val="both"/>
        <w:rPr>
          <w:rFonts w:ascii="Times New Roman" w:hAnsi="Times New Roman"/>
          <w:color w:val="000000" w:themeColor="text1"/>
        </w:rPr>
      </w:pPr>
      <w:r w:rsidRPr="00DF171D">
        <w:rPr>
          <w:rFonts w:ascii="Times New Roman" w:hAnsi="Times New Roman"/>
          <w:color w:val="000000" w:themeColor="text1"/>
        </w:rPr>
        <w:t>Method</w:t>
      </w:r>
    </w:p>
    <w:p w:rsidR="0046644B" w:rsidRPr="00DF171D" w:rsidRDefault="0046644B" w:rsidP="00473FAF">
      <w:pPr>
        <w:pStyle w:val="ListParagraph"/>
        <w:numPr>
          <w:ilvl w:val="0"/>
          <w:numId w:val="31"/>
        </w:numPr>
        <w:shd w:val="clear" w:color="auto" w:fill="FFFFFF"/>
        <w:tabs>
          <w:tab w:val="left" w:pos="1170"/>
        </w:tabs>
        <w:spacing w:after="0" w:line="240" w:lineRule="auto"/>
        <w:ind w:left="810" w:firstLine="0"/>
        <w:contextualSpacing w:val="0"/>
        <w:jc w:val="both"/>
        <w:rPr>
          <w:rFonts w:ascii="Times New Roman" w:hAnsi="Times New Roman"/>
          <w:color w:val="000000" w:themeColor="text1"/>
        </w:rPr>
      </w:pPr>
      <w:r w:rsidRPr="00DF171D">
        <w:rPr>
          <w:rFonts w:ascii="Times New Roman" w:hAnsi="Times New Roman"/>
          <w:color w:val="000000" w:themeColor="text1"/>
        </w:rPr>
        <w:t>Matherial</w:t>
      </w:r>
    </w:p>
    <w:p w:rsidR="0046644B" w:rsidRPr="00DF171D" w:rsidRDefault="0046644B" w:rsidP="00473FAF">
      <w:pPr>
        <w:pStyle w:val="ListParagraph"/>
        <w:numPr>
          <w:ilvl w:val="0"/>
          <w:numId w:val="31"/>
        </w:numPr>
        <w:shd w:val="clear" w:color="auto" w:fill="FFFFFF"/>
        <w:tabs>
          <w:tab w:val="left" w:pos="1170"/>
        </w:tabs>
        <w:spacing w:after="0" w:line="240" w:lineRule="auto"/>
        <w:ind w:left="810" w:firstLine="0"/>
        <w:contextualSpacing w:val="0"/>
        <w:jc w:val="both"/>
        <w:rPr>
          <w:rFonts w:ascii="Times New Roman" w:hAnsi="Times New Roman"/>
          <w:color w:val="000000" w:themeColor="text1"/>
        </w:rPr>
      </w:pPr>
      <w:r w:rsidRPr="00DF171D">
        <w:rPr>
          <w:rFonts w:ascii="Times New Roman" w:hAnsi="Times New Roman"/>
          <w:color w:val="000000" w:themeColor="text1"/>
        </w:rPr>
        <w:t>Man</w:t>
      </w:r>
    </w:p>
    <w:p w:rsidR="0046644B" w:rsidRPr="00DF171D" w:rsidRDefault="0046644B" w:rsidP="00473FAF">
      <w:pPr>
        <w:tabs>
          <w:tab w:val="left" w:pos="1080"/>
          <w:tab w:val="left" w:pos="1170"/>
        </w:tabs>
        <w:spacing w:after="0" w:line="240" w:lineRule="auto"/>
        <w:ind w:left="810"/>
        <w:jc w:val="both"/>
        <w:rPr>
          <w:rFonts w:ascii="Times New Roman" w:hAnsi="Times New Roman" w:cs="Times New Roman"/>
          <w:color w:val="000000" w:themeColor="text1"/>
        </w:rPr>
      </w:pPr>
    </w:p>
    <w:p w:rsidR="004C7712" w:rsidRPr="00DF171D" w:rsidRDefault="004C7712" w:rsidP="00473FAF">
      <w:pPr>
        <w:pStyle w:val="NoSpacing"/>
        <w:numPr>
          <w:ilvl w:val="0"/>
          <w:numId w:val="32"/>
        </w:numPr>
        <w:shd w:val="clear" w:color="auto" w:fill="FFFFFF"/>
        <w:jc w:val="both"/>
        <w:rPr>
          <w:rFonts w:ascii="Times New Roman" w:hAnsi="Times New Roman"/>
          <w:color w:val="000000" w:themeColor="text1"/>
        </w:rPr>
      </w:pPr>
      <w:r w:rsidRPr="00DF171D">
        <w:rPr>
          <w:rFonts w:ascii="Times New Roman" w:hAnsi="Times New Roman"/>
          <w:color w:val="000000" w:themeColor="text1"/>
          <w:lang w:val="en-US"/>
        </w:rPr>
        <w:lastRenderedPageBreak/>
        <w:t>Pak Sopian memiliki usaha restoran dengan mempekerjakan dua puluh karyawan. Akhir-akhir-akhir ini para karyawan meminta kenaikan gaji. Padahal, omzet penjualan restoran sedang menurun akibat kelesuan ekonomi. Turunya omzet mengakibatkan turunya laba sehingga kenaikan gaji tidak mungkin dilakukan. Upaya paling tepat yang dapat dilakukan oleh pakSopian adalah …</w:t>
      </w:r>
    </w:p>
    <w:p w:rsidR="002A6484" w:rsidRPr="00DF171D" w:rsidRDefault="002A6484" w:rsidP="00473FAF">
      <w:pPr>
        <w:pStyle w:val="NoSpacing"/>
        <w:numPr>
          <w:ilvl w:val="0"/>
          <w:numId w:val="55"/>
        </w:numPr>
        <w:shd w:val="clear" w:color="auto" w:fill="FFFFFF"/>
        <w:jc w:val="both"/>
        <w:rPr>
          <w:rFonts w:ascii="Times New Roman" w:hAnsi="Times New Roman"/>
          <w:color w:val="000000" w:themeColor="text1"/>
        </w:rPr>
      </w:pPr>
      <w:r w:rsidRPr="00DF171D">
        <w:rPr>
          <w:rFonts w:ascii="Times New Roman" w:hAnsi="Times New Roman"/>
          <w:color w:val="000000" w:themeColor="text1"/>
          <w:lang w:val="en-US"/>
        </w:rPr>
        <w:t xml:space="preserve">Menutup usaha restoran </w:t>
      </w:r>
      <w:r w:rsidR="002F43BB" w:rsidRPr="00DF171D">
        <w:rPr>
          <w:rFonts w:ascii="Times New Roman" w:hAnsi="Times New Roman"/>
          <w:color w:val="000000" w:themeColor="text1"/>
          <w:lang w:val="en-US"/>
        </w:rPr>
        <w:t>dan membuka usaha baru secepat mungkin</w:t>
      </w:r>
    </w:p>
    <w:p w:rsidR="002F43BB" w:rsidRPr="00DF171D" w:rsidRDefault="002F43BB" w:rsidP="00473FAF">
      <w:pPr>
        <w:pStyle w:val="NoSpacing"/>
        <w:numPr>
          <w:ilvl w:val="0"/>
          <w:numId w:val="55"/>
        </w:numPr>
        <w:shd w:val="clear" w:color="auto" w:fill="FFFFFF"/>
        <w:jc w:val="both"/>
        <w:rPr>
          <w:rFonts w:ascii="Times New Roman" w:hAnsi="Times New Roman"/>
          <w:color w:val="000000" w:themeColor="text1"/>
        </w:rPr>
      </w:pPr>
      <w:r w:rsidRPr="00DF171D">
        <w:rPr>
          <w:rFonts w:ascii="Times New Roman" w:hAnsi="Times New Roman"/>
          <w:color w:val="000000" w:themeColor="text1"/>
          <w:lang w:val="en-US"/>
        </w:rPr>
        <w:t>Mendiskusikan permasalahan dengan karyawan agar mereka memahami posisi keuangan restoran</w:t>
      </w:r>
    </w:p>
    <w:p w:rsidR="002F43BB" w:rsidRPr="00DF171D" w:rsidRDefault="002F43BB" w:rsidP="00473FAF">
      <w:pPr>
        <w:pStyle w:val="NoSpacing"/>
        <w:numPr>
          <w:ilvl w:val="0"/>
          <w:numId w:val="55"/>
        </w:numPr>
        <w:shd w:val="clear" w:color="auto" w:fill="FFFFFF"/>
        <w:jc w:val="both"/>
        <w:rPr>
          <w:rFonts w:ascii="Times New Roman" w:hAnsi="Times New Roman"/>
          <w:color w:val="000000" w:themeColor="text1"/>
        </w:rPr>
      </w:pPr>
      <w:r w:rsidRPr="00DF171D">
        <w:rPr>
          <w:rFonts w:ascii="Times New Roman" w:hAnsi="Times New Roman"/>
          <w:color w:val="000000" w:themeColor="text1"/>
          <w:lang w:val="en-US"/>
        </w:rPr>
        <w:t xml:space="preserve">Mengambil uang pribadi untuk memenuhi permintaan karyawan </w:t>
      </w:r>
    </w:p>
    <w:p w:rsidR="002F43BB" w:rsidRPr="00DF171D" w:rsidRDefault="002F43BB" w:rsidP="00473FAF">
      <w:pPr>
        <w:pStyle w:val="NoSpacing"/>
        <w:numPr>
          <w:ilvl w:val="0"/>
          <w:numId w:val="55"/>
        </w:numPr>
        <w:shd w:val="clear" w:color="auto" w:fill="FFFFFF"/>
        <w:jc w:val="both"/>
        <w:rPr>
          <w:rFonts w:ascii="Times New Roman" w:hAnsi="Times New Roman"/>
          <w:color w:val="000000" w:themeColor="text1"/>
        </w:rPr>
      </w:pPr>
      <w:r w:rsidRPr="00DF171D">
        <w:rPr>
          <w:rFonts w:ascii="Times New Roman" w:hAnsi="Times New Roman"/>
          <w:color w:val="000000" w:themeColor="text1"/>
          <w:lang w:val="en-US"/>
        </w:rPr>
        <w:t>Memberhentikan seluruh karyawan dan menutup restoran agar tidak terus merugi</w:t>
      </w:r>
    </w:p>
    <w:p w:rsidR="002F43BB" w:rsidRPr="00DF171D" w:rsidRDefault="002F43BB" w:rsidP="00473FAF">
      <w:pPr>
        <w:pStyle w:val="NoSpacing"/>
        <w:numPr>
          <w:ilvl w:val="0"/>
          <w:numId w:val="55"/>
        </w:numPr>
        <w:shd w:val="clear" w:color="auto" w:fill="FFFFFF"/>
        <w:jc w:val="both"/>
        <w:rPr>
          <w:rFonts w:ascii="Times New Roman" w:hAnsi="Times New Roman"/>
          <w:color w:val="000000" w:themeColor="text1"/>
        </w:rPr>
      </w:pPr>
      <w:r w:rsidRPr="00DF171D">
        <w:rPr>
          <w:rFonts w:ascii="Times New Roman" w:hAnsi="Times New Roman"/>
          <w:color w:val="000000" w:themeColor="text1"/>
          <w:lang w:val="en-US"/>
        </w:rPr>
        <w:t xml:space="preserve">Menggunakan seluruh laba perusahaan untuk menggaji karyawan </w:t>
      </w:r>
    </w:p>
    <w:p w:rsidR="002F43BB" w:rsidRPr="00DF171D" w:rsidRDefault="002F43BB" w:rsidP="00473FAF">
      <w:pPr>
        <w:pStyle w:val="NoSpacing"/>
        <w:shd w:val="clear" w:color="auto" w:fill="FFFFFF"/>
        <w:ind w:left="1146"/>
        <w:jc w:val="both"/>
        <w:rPr>
          <w:rFonts w:ascii="Times New Roman" w:hAnsi="Times New Roman"/>
          <w:color w:val="000000" w:themeColor="text1"/>
        </w:rPr>
      </w:pPr>
    </w:p>
    <w:p w:rsidR="00534ECD" w:rsidRPr="00DF171D" w:rsidRDefault="00F4434E" w:rsidP="00473FAF">
      <w:pPr>
        <w:spacing w:after="0" w:line="240" w:lineRule="auto"/>
        <w:ind w:left="81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11. </w:t>
      </w:r>
      <w:r w:rsidR="001A48E1"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Koperasi Harapan pada akhir tahun 2015 memperoleh SHU sebesar Rp50.000.000,00 menurut anggaran dasar dan anggaran rumah tangga koperasi pembagian SHU dietapkan untuk jasa simpanan sebesar 25% dan jasa anggota 20%. Pada akhir tahun 2015 jumlah simpanan koperasi terdiri simpanan pokok Rp50.000.000</w:t>
      </w:r>
      <w:proofErr w:type="gramStart"/>
      <w:r w:rsidRPr="00DF171D">
        <w:rPr>
          <w:rFonts w:ascii="Times New Roman" w:hAnsi="Times New Roman" w:cs="Times New Roman"/>
          <w:color w:val="000000" w:themeColor="text1"/>
        </w:rPr>
        <w:t>,00</w:t>
      </w:r>
      <w:proofErr w:type="gramEnd"/>
      <w:r w:rsidRPr="00DF171D">
        <w:rPr>
          <w:rFonts w:ascii="Times New Roman" w:hAnsi="Times New Roman" w:cs="Times New Roman"/>
          <w:color w:val="000000" w:themeColor="text1"/>
        </w:rPr>
        <w:t xml:space="preserve"> Simpanan wajib Rp150.000.000,00. Total penjualan koperasi kepada anggota sebesar Rp40.000.000</w:t>
      </w:r>
      <w:proofErr w:type="gramStart"/>
      <w:r w:rsidRPr="00DF171D">
        <w:rPr>
          <w:rFonts w:ascii="Times New Roman" w:hAnsi="Times New Roman" w:cs="Times New Roman"/>
          <w:color w:val="000000" w:themeColor="text1"/>
        </w:rPr>
        <w:t>,00</w:t>
      </w:r>
      <w:proofErr w:type="gramEnd"/>
      <w:r w:rsidRPr="00DF171D">
        <w:rPr>
          <w:rFonts w:ascii="Times New Roman" w:hAnsi="Times New Roman" w:cs="Times New Roman"/>
          <w:color w:val="000000" w:themeColor="text1"/>
        </w:rPr>
        <w:t>.</w:t>
      </w:r>
    </w:p>
    <w:p w:rsidR="00F4434E" w:rsidRPr="00DF171D" w:rsidRDefault="00F4434E" w:rsidP="00473FAF">
      <w:pPr>
        <w:spacing w:after="0" w:line="240" w:lineRule="auto"/>
        <w:ind w:left="810" w:hanging="450"/>
        <w:jc w:val="both"/>
        <w:rPr>
          <w:rFonts w:ascii="Times New Roman" w:hAnsi="Times New Roman" w:cs="Times New Roman"/>
          <w:color w:val="000000" w:themeColor="text1"/>
        </w:rPr>
      </w:pPr>
      <w:r w:rsidRPr="00DF171D">
        <w:rPr>
          <w:rFonts w:ascii="Times New Roman" w:hAnsi="Times New Roman" w:cs="Times New Roman"/>
          <w:color w:val="000000" w:themeColor="text1"/>
        </w:rPr>
        <w:tab/>
        <w:t>Tn. Andy selalu anggota koperasi memiliki simpanan pokok Rp500.000</w:t>
      </w:r>
      <w:proofErr w:type="gramStart"/>
      <w:r w:rsidRPr="00DF171D">
        <w:rPr>
          <w:rFonts w:ascii="Times New Roman" w:hAnsi="Times New Roman" w:cs="Times New Roman"/>
          <w:color w:val="000000" w:themeColor="text1"/>
        </w:rPr>
        <w:t>,00</w:t>
      </w:r>
      <w:proofErr w:type="gramEnd"/>
      <w:r w:rsidRPr="00DF171D">
        <w:rPr>
          <w:rFonts w:ascii="Times New Roman" w:hAnsi="Times New Roman" w:cs="Times New Roman"/>
          <w:color w:val="000000" w:themeColor="text1"/>
        </w:rPr>
        <w:t xml:space="preserve"> dan simpanan wajib Rp3.500.000,00. Andy juga berbelanja ke koperasi sebesar Rp2.800.000</w:t>
      </w:r>
      <w:proofErr w:type="gramStart"/>
      <w:r w:rsidRPr="00DF171D">
        <w:rPr>
          <w:rFonts w:ascii="Times New Roman" w:hAnsi="Times New Roman" w:cs="Times New Roman"/>
          <w:color w:val="000000" w:themeColor="text1"/>
        </w:rPr>
        <w:t>,00</w:t>
      </w:r>
      <w:proofErr w:type="gramEnd"/>
      <w:r w:rsidRPr="00DF171D">
        <w:rPr>
          <w:rFonts w:ascii="Times New Roman" w:hAnsi="Times New Roman" w:cs="Times New Roman"/>
          <w:color w:val="000000" w:themeColor="text1"/>
        </w:rPr>
        <w:t xml:space="preserve">. Besarnya SHU yang diterima oleh Tn Andy sebesar </w:t>
      </w:r>
      <w:proofErr w:type="gramStart"/>
      <w:r w:rsidRPr="00DF171D">
        <w:rPr>
          <w:rFonts w:ascii="Times New Roman" w:hAnsi="Times New Roman" w:cs="Times New Roman"/>
          <w:color w:val="000000" w:themeColor="text1"/>
        </w:rPr>
        <w:t>… .</w:t>
      </w:r>
      <w:proofErr w:type="gramEnd"/>
    </w:p>
    <w:p w:rsidR="00F4434E" w:rsidRPr="00DF171D" w:rsidRDefault="00F4434E" w:rsidP="00473FAF">
      <w:pPr>
        <w:pStyle w:val="ListParagraph"/>
        <w:numPr>
          <w:ilvl w:val="0"/>
          <w:numId w:val="18"/>
        </w:numPr>
        <w:tabs>
          <w:tab w:val="left" w:pos="1170"/>
        </w:tabs>
        <w:spacing w:after="0" w:line="240" w:lineRule="auto"/>
        <w:ind w:left="810" w:firstLine="0"/>
        <w:jc w:val="both"/>
        <w:rPr>
          <w:rFonts w:ascii="Times New Roman" w:hAnsi="Times New Roman" w:cs="Times New Roman"/>
          <w:color w:val="000000" w:themeColor="text1"/>
        </w:rPr>
      </w:pPr>
      <w:r w:rsidRPr="00DF171D">
        <w:rPr>
          <w:rFonts w:ascii="Times New Roman" w:hAnsi="Times New Roman" w:cs="Times New Roman"/>
          <w:color w:val="000000" w:themeColor="text1"/>
        </w:rPr>
        <w:t>Rp218.750,00</w:t>
      </w:r>
    </w:p>
    <w:p w:rsidR="00F4434E" w:rsidRPr="00DF171D" w:rsidRDefault="00F4434E" w:rsidP="00473FAF">
      <w:pPr>
        <w:pStyle w:val="ListParagraph"/>
        <w:numPr>
          <w:ilvl w:val="0"/>
          <w:numId w:val="18"/>
        </w:numPr>
        <w:tabs>
          <w:tab w:val="left" w:pos="1170"/>
        </w:tabs>
        <w:spacing w:after="0" w:line="240" w:lineRule="auto"/>
        <w:ind w:left="810" w:firstLine="0"/>
        <w:jc w:val="both"/>
        <w:rPr>
          <w:rFonts w:ascii="Times New Roman" w:hAnsi="Times New Roman" w:cs="Times New Roman"/>
          <w:color w:val="000000" w:themeColor="text1"/>
        </w:rPr>
      </w:pPr>
      <w:r w:rsidRPr="00DF171D">
        <w:rPr>
          <w:rFonts w:ascii="Times New Roman" w:hAnsi="Times New Roman" w:cs="Times New Roman"/>
          <w:color w:val="000000" w:themeColor="text1"/>
        </w:rPr>
        <w:t>Rp250.000,00</w:t>
      </w:r>
    </w:p>
    <w:p w:rsidR="00F4434E" w:rsidRPr="00DF171D" w:rsidRDefault="00F4434E" w:rsidP="00473FAF">
      <w:pPr>
        <w:pStyle w:val="ListParagraph"/>
        <w:numPr>
          <w:ilvl w:val="0"/>
          <w:numId w:val="18"/>
        </w:numPr>
        <w:tabs>
          <w:tab w:val="left" w:pos="1170"/>
        </w:tabs>
        <w:spacing w:after="0" w:line="240" w:lineRule="auto"/>
        <w:ind w:left="810" w:firstLine="0"/>
        <w:jc w:val="both"/>
        <w:rPr>
          <w:rFonts w:ascii="Times New Roman" w:hAnsi="Times New Roman" w:cs="Times New Roman"/>
          <w:color w:val="000000" w:themeColor="text1"/>
        </w:rPr>
      </w:pPr>
      <w:r w:rsidRPr="00DF171D">
        <w:rPr>
          <w:rFonts w:ascii="Times New Roman" w:hAnsi="Times New Roman" w:cs="Times New Roman"/>
          <w:color w:val="000000" w:themeColor="text1"/>
        </w:rPr>
        <w:t>Rp700.000,00</w:t>
      </w:r>
    </w:p>
    <w:p w:rsidR="00F4434E" w:rsidRPr="00DF171D" w:rsidRDefault="00F4434E" w:rsidP="00473FAF">
      <w:pPr>
        <w:pStyle w:val="ListParagraph"/>
        <w:numPr>
          <w:ilvl w:val="0"/>
          <w:numId w:val="18"/>
        </w:numPr>
        <w:tabs>
          <w:tab w:val="left" w:pos="1170"/>
        </w:tabs>
        <w:spacing w:after="0" w:line="240" w:lineRule="auto"/>
        <w:ind w:left="810" w:firstLine="0"/>
        <w:jc w:val="both"/>
        <w:rPr>
          <w:rFonts w:ascii="Times New Roman" w:hAnsi="Times New Roman" w:cs="Times New Roman"/>
          <w:color w:val="000000" w:themeColor="text1"/>
        </w:rPr>
      </w:pPr>
      <w:r w:rsidRPr="00DF171D">
        <w:rPr>
          <w:rFonts w:ascii="Times New Roman" w:hAnsi="Times New Roman" w:cs="Times New Roman"/>
          <w:color w:val="000000" w:themeColor="text1"/>
        </w:rPr>
        <w:t>Rp918.750,00</w:t>
      </w:r>
    </w:p>
    <w:p w:rsidR="00F4434E" w:rsidRPr="00DF171D" w:rsidRDefault="00F4434E" w:rsidP="00473FAF">
      <w:pPr>
        <w:pStyle w:val="ListParagraph"/>
        <w:numPr>
          <w:ilvl w:val="0"/>
          <w:numId w:val="18"/>
        </w:numPr>
        <w:tabs>
          <w:tab w:val="left" w:pos="1170"/>
        </w:tabs>
        <w:spacing w:after="0" w:line="240" w:lineRule="auto"/>
        <w:ind w:left="810" w:firstLine="0"/>
        <w:jc w:val="both"/>
        <w:rPr>
          <w:rFonts w:ascii="Times New Roman" w:hAnsi="Times New Roman" w:cs="Times New Roman"/>
          <w:color w:val="000000" w:themeColor="text1"/>
        </w:rPr>
      </w:pPr>
      <w:r w:rsidRPr="00DF171D">
        <w:rPr>
          <w:rFonts w:ascii="Times New Roman" w:hAnsi="Times New Roman" w:cs="Times New Roman"/>
          <w:color w:val="000000" w:themeColor="text1"/>
        </w:rPr>
        <w:t>Rp950.000,00</w:t>
      </w:r>
    </w:p>
    <w:p w:rsidR="003418EF" w:rsidRPr="00DF171D" w:rsidRDefault="003418EF" w:rsidP="00473FAF">
      <w:pPr>
        <w:spacing w:after="0" w:line="240" w:lineRule="auto"/>
        <w:jc w:val="both"/>
        <w:rPr>
          <w:rFonts w:ascii="Times New Roman" w:hAnsi="Times New Roman" w:cs="Times New Roman"/>
          <w:color w:val="000000" w:themeColor="text1"/>
        </w:rPr>
      </w:pPr>
    </w:p>
    <w:p w:rsidR="003418EF" w:rsidRPr="00DF171D" w:rsidRDefault="003418EF" w:rsidP="00473FAF">
      <w:pPr>
        <w:spacing w:after="0" w:line="240" w:lineRule="auto"/>
        <w:ind w:left="81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12. </w:t>
      </w:r>
      <w:r w:rsidR="001A48E1"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Minyak goreng merupakan salah satu kebutuhan pokok masyarakat pada saat terjadi kenaikan harga minyak go</w:t>
      </w:r>
      <w:r w:rsidR="00473FAF" w:rsidRPr="00DF171D">
        <w:rPr>
          <w:rFonts w:ascii="Times New Roman" w:hAnsi="Times New Roman" w:cs="Times New Roman"/>
          <w:color w:val="000000" w:themeColor="text1"/>
        </w:rPr>
        <w:t>re</w:t>
      </w:r>
      <w:r w:rsidRPr="00DF171D">
        <w:rPr>
          <w:rFonts w:ascii="Times New Roman" w:hAnsi="Times New Roman" w:cs="Times New Roman"/>
          <w:color w:val="000000" w:themeColor="text1"/>
        </w:rPr>
        <w:t xml:space="preserve">ng, sebagaian besar masyarakat kesulitan membelinya. Kebijakan pemerintah yang tepat untuk mengatasi masalah tersebut adalah </w:t>
      </w:r>
      <w:proofErr w:type="gramStart"/>
      <w:r w:rsidRPr="00DF171D">
        <w:rPr>
          <w:rFonts w:ascii="Times New Roman" w:hAnsi="Times New Roman" w:cs="Times New Roman"/>
          <w:color w:val="000000" w:themeColor="text1"/>
        </w:rPr>
        <w:t>… .</w:t>
      </w:r>
      <w:proofErr w:type="gramEnd"/>
    </w:p>
    <w:p w:rsidR="003418EF" w:rsidRPr="00DF171D" w:rsidRDefault="003418EF" w:rsidP="00473FAF">
      <w:pPr>
        <w:tabs>
          <w:tab w:val="left" w:pos="1170"/>
        </w:tabs>
        <w:spacing w:after="0" w:line="240" w:lineRule="auto"/>
        <w:ind w:left="810" w:hanging="450"/>
        <w:jc w:val="both"/>
        <w:rPr>
          <w:rFonts w:ascii="Times New Roman" w:hAnsi="Times New Roman" w:cs="Times New Roman"/>
          <w:color w:val="000000" w:themeColor="text1"/>
        </w:rPr>
      </w:pPr>
      <w:r w:rsidRPr="00DF171D">
        <w:rPr>
          <w:rFonts w:ascii="Times New Roman" w:hAnsi="Times New Roman" w:cs="Times New Roman"/>
          <w:color w:val="000000" w:themeColor="text1"/>
        </w:rPr>
        <w:tab/>
        <w:t>A.</w:t>
      </w:r>
      <w:r w:rsidRPr="00DF171D">
        <w:rPr>
          <w:rFonts w:ascii="Times New Roman" w:hAnsi="Times New Roman" w:cs="Times New Roman"/>
          <w:color w:val="000000" w:themeColor="text1"/>
        </w:rPr>
        <w:tab/>
        <w:t>Melakukan pengawasan agar tidak terjadi penimbunan minyak gor</w:t>
      </w:r>
      <w:r w:rsidR="00473FAF" w:rsidRPr="00DF171D">
        <w:rPr>
          <w:rFonts w:ascii="Times New Roman" w:hAnsi="Times New Roman" w:cs="Times New Roman"/>
          <w:color w:val="000000" w:themeColor="text1"/>
        </w:rPr>
        <w:t>e</w:t>
      </w:r>
      <w:r w:rsidRPr="00DF171D">
        <w:rPr>
          <w:rFonts w:ascii="Times New Roman" w:hAnsi="Times New Roman" w:cs="Times New Roman"/>
          <w:color w:val="000000" w:themeColor="text1"/>
        </w:rPr>
        <w:t>ng</w:t>
      </w:r>
    </w:p>
    <w:p w:rsidR="003418EF" w:rsidRPr="00DF171D" w:rsidRDefault="003418EF" w:rsidP="00473FAF">
      <w:pPr>
        <w:tabs>
          <w:tab w:val="left" w:pos="1170"/>
        </w:tabs>
        <w:spacing w:after="0" w:line="240" w:lineRule="auto"/>
        <w:ind w:left="810" w:hanging="450"/>
        <w:jc w:val="both"/>
        <w:rPr>
          <w:rFonts w:ascii="Times New Roman" w:hAnsi="Times New Roman" w:cs="Times New Roman"/>
          <w:color w:val="000000" w:themeColor="text1"/>
        </w:rPr>
      </w:pPr>
      <w:r w:rsidRPr="00DF171D">
        <w:rPr>
          <w:rFonts w:ascii="Times New Roman" w:hAnsi="Times New Roman" w:cs="Times New Roman"/>
          <w:color w:val="000000" w:themeColor="text1"/>
        </w:rPr>
        <w:tab/>
        <w:t>B.</w:t>
      </w:r>
      <w:r w:rsidRPr="00DF171D">
        <w:rPr>
          <w:rFonts w:ascii="Times New Roman" w:hAnsi="Times New Roman" w:cs="Times New Roman"/>
          <w:color w:val="000000" w:themeColor="text1"/>
        </w:rPr>
        <w:tab/>
        <w:t>Melakukan operasi pasar agar harga minyak gor</w:t>
      </w:r>
      <w:r w:rsidR="00473FAF" w:rsidRPr="00DF171D">
        <w:rPr>
          <w:rFonts w:ascii="Times New Roman" w:hAnsi="Times New Roman" w:cs="Times New Roman"/>
          <w:color w:val="000000" w:themeColor="text1"/>
        </w:rPr>
        <w:t>e</w:t>
      </w:r>
      <w:r w:rsidRPr="00DF171D">
        <w:rPr>
          <w:rFonts w:ascii="Times New Roman" w:hAnsi="Times New Roman" w:cs="Times New Roman"/>
          <w:color w:val="000000" w:themeColor="text1"/>
        </w:rPr>
        <w:t>ng terjangkau masyarakat</w:t>
      </w:r>
    </w:p>
    <w:p w:rsidR="003418EF" w:rsidRPr="00DF171D" w:rsidRDefault="003418EF" w:rsidP="00473FAF">
      <w:pPr>
        <w:tabs>
          <w:tab w:val="left" w:pos="1170"/>
        </w:tabs>
        <w:spacing w:after="0" w:line="240" w:lineRule="auto"/>
        <w:ind w:left="810" w:hanging="450"/>
        <w:jc w:val="both"/>
        <w:rPr>
          <w:rFonts w:ascii="Times New Roman" w:hAnsi="Times New Roman" w:cs="Times New Roman"/>
          <w:color w:val="000000" w:themeColor="text1"/>
        </w:rPr>
      </w:pPr>
      <w:r w:rsidRPr="00DF171D">
        <w:rPr>
          <w:rFonts w:ascii="Times New Roman" w:hAnsi="Times New Roman" w:cs="Times New Roman"/>
          <w:color w:val="000000" w:themeColor="text1"/>
        </w:rPr>
        <w:tab/>
        <w:t>C.</w:t>
      </w:r>
      <w:r w:rsidRPr="00DF171D">
        <w:rPr>
          <w:rFonts w:ascii="Times New Roman" w:hAnsi="Times New Roman" w:cs="Times New Roman"/>
          <w:color w:val="000000" w:themeColor="text1"/>
        </w:rPr>
        <w:tab/>
        <w:t>Mengatur stock minyak gor</w:t>
      </w:r>
      <w:r w:rsidR="00473FAF" w:rsidRPr="00DF171D">
        <w:rPr>
          <w:rFonts w:ascii="Times New Roman" w:hAnsi="Times New Roman" w:cs="Times New Roman"/>
          <w:color w:val="000000" w:themeColor="text1"/>
        </w:rPr>
        <w:t>e</w:t>
      </w:r>
      <w:r w:rsidRPr="00DF171D">
        <w:rPr>
          <w:rFonts w:ascii="Times New Roman" w:hAnsi="Times New Roman" w:cs="Times New Roman"/>
          <w:color w:val="000000" w:themeColor="text1"/>
        </w:rPr>
        <w:t>ng yang terdapat di pasar</w:t>
      </w:r>
    </w:p>
    <w:p w:rsidR="003418EF" w:rsidRPr="00DF171D" w:rsidRDefault="003418EF" w:rsidP="00473FAF">
      <w:pPr>
        <w:tabs>
          <w:tab w:val="left" w:pos="1170"/>
        </w:tabs>
        <w:spacing w:after="0" w:line="240" w:lineRule="auto"/>
        <w:ind w:left="810" w:hanging="450"/>
        <w:jc w:val="both"/>
        <w:rPr>
          <w:rFonts w:ascii="Times New Roman" w:hAnsi="Times New Roman" w:cs="Times New Roman"/>
          <w:color w:val="000000" w:themeColor="text1"/>
        </w:rPr>
      </w:pPr>
      <w:r w:rsidRPr="00DF171D">
        <w:rPr>
          <w:rFonts w:ascii="Times New Roman" w:hAnsi="Times New Roman" w:cs="Times New Roman"/>
          <w:color w:val="000000" w:themeColor="text1"/>
        </w:rPr>
        <w:tab/>
        <w:t>D.</w:t>
      </w:r>
      <w:r w:rsidRPr="00DF171D">
        <w:rPr>
          <w:rFonts w:ascii="Times New Roman" w:hAnsi="Times New Roman" w:cs="Times New Roman"/>
          <w:color w:val="000000" w:themeColor="text1"/>
        </w:rPr>
        <w:tab/>
        <w:t>Membatasi masyarakat dalam mengkonsumsi minyak gor</w:t>
      </w:r>
      <w:r w:rsidR="00473FAF" w:rsidRPr="00DF171D">
        <w:rPr>
          <w:rFonts w:ascii="Times New Roman" w:hAnsi="Times New Roman" w:cs="Times New Roman"/>
          <w:color w:val="000000" w:themeColor="text1"/>
        </w:rPr>
        <w:t>e</w:t>
      </w:r>
      <w:r w:rsidRPr="00DF171D">
        <w:rPr>
          <w:rFonts w:ascii="Times New Roman" w:hAnsi="Times New Roman" w:cs="Times New Roman"/>
          <w:color w:val="000000" w:themeColor="text1"/>
        </w:rPr>
        <w:t>ng</w:t>
      </w:r>
    </w:p>
    <w:p w:rsidR="003418EF" w:rsidRPr="00DF171D" w:rsidRDefault="003418EF" w:rsidP="00473FAF">
      <w:pPr>
        <w:tabs>
          <w:tab w:val="left" w:pos="1170"/>
        </w:tabs>
        <w:spacing w:after="0" w:line="240" w:lineRule="auto"/>
        <w:ind w:left="810" w:hanging="450"/>
        <w:jc w:val="both"/>
        <w:rPr>
          <w:rFonts w:ascii="Times New Roman" w:hAnsi="Times New Roman" w:cs="Times New Roman"/>
          <w:color w:val="000000" w:themeColor="text1"/>
        </w:rPr>
      </w:pPr>
      <w:r w:rsidRPr="00DF171D">
        <w:rPr>
          <w:rFonts w:ascii="Times New Roman" w:hAnsi="Times New Roman" w:cs="Times New Roman"/>
          <w:color w:val="000000" w:themeColor="text1"/>
        </w:rPr>
        <w:tab/>
        <w:t>E.</w:t>
      </w:r>
      <w:r w:rsidRPr="00DF171D">
        <w:rPr>
          <w:rFonts w:ascii="Times New Roman" w:hAnsi="Times New Roman" w:cs="Times New Roman"/>
          <w:color w:val="000000" w:themeColor="text1"/>
        </w:rPr>
        <w:tab/>
        <w:t>Menyeimbangkan jumlah minyak gor</w:t>
      </w:r>
      <w:r w:rsidR="00473FAF" w:rsidRPr="00DF171D">
        <w:rPr>
          <w:rFonts w:ascii="Times New Roman" w:hAnsi="Times New Roman" w:cs="Times New Roman"/>
          <w:color w:val="000000" w:themeColor="text1"/>
        </w:rPr>
        <w:t>e</w:t>
      </w:r>
      <w:r w:rsidRPr="00DF171D">
        <w:rPr>
          <w:rFonts w:ascii="Times New Roman" w:hAnsi="Times New Roman" w:cs="Times New Roman"/>
          <w:color w:val="000000" w:themeColor="text1"/>
        </w:rPr>
        <w:t>ng dengan kebutuhan masyarakat</w:t>
      </w:r>
    </w:p>
    <w:p w:rsidR="00EC15E1" w:rsidRPr="00DF171D" w:rsidRDefault="00EC15E1" w:rsidP="00473FAF">
      <w:pPr>
        <w:tabs>
          <w:tab w:val="left" w:pos="1080"/>
        </w:tabs>
        <w:spacing w:after="0" w:line="240" w:lineRule="auto"/>
        <w:ind w:left="720" w:hanging="360"/>
        <w:jc w:val="both"/>
        <w:rPr>
          <w:rFonts w:ascii="Times New Roman" w:hAnsi="Times New Roman" w:cs="Times New Roman"/>
          <w:color w:val="000000" w:themeColor="text1"/>
        </w:rPr>
      </w:pPr>
    </w:p>
    <w:p w:rsidR="00EC15E1" w:rsidRPr="00DF171D" w:rsidRDefault="00EC15E1" w:rsidP="00473FAF">
      <w:pPr>
        <w:pStyle w:val="ListParagraph"/>
        <w:numPr>
          <w:ilvl w:val="0"/>
          <w:numId w:val="34"/>
        </w:numPr>
        <w:tabs>
          <w:tab w:val="left" w:pos="810"/>
        </w:tabs>
        <w:spacing w:after="0" w:line="240" w:lineRule="auto"/>
        <w:ind w:hanging="2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Komponen pendapatan negara A menunjukkan data sebagai berikut:</w:t>
      </w:r>
    </w:p>
    <w:p w:rsidR="00EC15E1" w:rsidRPr="00DF171D" w:rsidRDefault="00EC15E1" w:rsidP="00473FAF">
      <w:pPr>
        <w:pStyle w:val="ListParagraph"/>
        <w:numPr>
          <w:ilvl w:val="0"/>
          <w:numId w:val="35"/>
        </w:numPr>
        <w:spacing w:after="0" w:line="240" w:lineRule="auto"/>
        <w:ind w:hanging="2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Pendapatan warga negara A di negara lain</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US $ 2.350</w:t>
      </w:r>
    </w:p>
    <w:p w:rsidR="00EC15E1" w:rsidRPr="00DF171D" w:rsidRDefault="00EC15E1" w:rsidP="00473FAF">
      <w:pPr>
        <w:pStyle w:val="ListParagraph"/>
        <w:numPr>
          <w:ilvl w:val="0"/>
          <w:numId w:val="35"/>
        </w:numPr>
        <w:spacing w:after="0" w:line="240" w:lineRule="auto"/>
        <w:ind w:hanging="2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Pendapatan WNA di negara A</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US $ 2.770</w:t>
      </w:r>
    </w:p>
    <w:p w:rsidR="00EC15E1" w:rsidRPr="00DF171D" w:rsidRDefault="00EC15E1" w:rsidP="00473FAF">
      <w:pPr>
        <w:pStyle w:val="ListParagraph"/>
        <w:numPr>
          <w:ilvl w:val="0"/>
          <w:numId w:val="35"/>
        </w:numPr>
        <w:spacing w:after="0" w:line="240" w:lineRule="auto"/>
        <w:ind w:hanging="2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GDP</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US $ 5.200</w:t>
      </w:r>
    </w:p>
    <w:p w:rsidR="00EC15E1" w:rsidRPr="00DF171D" w:rsidRDefault="00EC15E1" w:rsidP="00473FAF">
      <w:pPr>
        <w:pStyle w:val="ListParagraph"/>
        <w:numPr>
          <w:ilvl w:val="0"/>
          <w:numId w:val="35"/>
        </w:numPr>
        <w:spacing w:after="0" w:line="240" w:lineRule="auto"/>
        <w:ind w:hanging="2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Penyusutan</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US $ 1.450</w:t>
      </w:r>
    </w:p>
    <w:p w:rsidR="00EC15E1" w:rsidRPr="00DF171D" w:rsidRDefault="00EC15E1" w:rsidP="00473FAF">
      <w:pPr>
        <w:pStyle w:val="ListParagraph"/>
        <w:numPr>
          <w:ilvl w:val="0"/>
          <w:numId w:val="35"/>
        </w:numPr>
        <w:spacing w:after="0" w:line="240" w:lineRule="auto"/>
        <w:ind w:hanging="2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Pajak tidak langsung</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US $ 170</w:t>
      </w:r>
    </w:p>
    <w:p w:rsidR="00EC15E1" w:rsidRPr="00DF171D" w:rsidRDefault="00EC15E1" w:rsidP="00473FAF">
      <w:pPr>
        <w:pStyle w:val="ListParagraph"/>
        <w:numPr>
          <w:ilvl w:val="0"/>
          <w:numId w:val="35"/>
        </w:numPr>
        <w:spacing w:after="0" w:line="240" w:lineRule="auto"/>
        <w:ind w:hanging="2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Laba ditahan</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US $ 150</w:t>
      </w:r>
    </w:p>
    <w:p w:rsidR="00EC15E1" w:rsidRPr="00DF171D" w:rsidRDefault="00EC15E1" w:rsidP="00473FAF">
      <w:pPr>
        <w:pStyle w:val="ListParagraph"/>
        <w:numPr>
          <w:ilvl w:val="0"/>
          <w:numId w:val="35"/>
        </w:numPr>
        <w:spacing w:after="0" w:line="240" w:lineRule="auto"/>
        <w:ind w:hanging="2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Iuran asuransi</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US $ 95</w:t>
      </w:r>
    </w:p>
    <w:p w:rsidR="00EC15E1" w:rsidRPr="00DF171D" w:rsidRDefault="00EC15E1" w:rsidP="00473FAF">
      <w:pPr>
        <w:pStyle w:val="ListParagraph"/>
        <w:numPr>
          <w:ilvl w:val="0"/>
          <w:numId w:val="35"/>
        </w:numPr>
        <w:spacing w:after="0" w:line="240" w:lineRule="auto"/>
        <w:ind w:hanging="2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Subsidi</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US $ 80</w:t>
      </w:r>
    </w:p>
    <w:p w:rsidR="00EC15E1" w:rsidRPr="00DF171D" w:rsidRDefault="00EC15E1" w:rsidP="00473FAF">
      <w:pPr>
        <w:pStyle w:val="ListParagraph"/>
        <w:numPr>
          <w:ilvl w:val="0"/>
          <w:numId w:val="35"/>
        </w:numPr>
        <w:spacing w:after="0" w:line="240" w:lineRule="auto"/>
        <w:ind w:hanging="2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Pajak langsung</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US $ 230</w:t>
      </w:r>
    </w:p>
    <w:p w:rsidR="00EC15E1" w:rsidRPr="00DF171D" w:rsidRDefault="00EC15E1" w:rsidP="00473FAF">
      <w:pPr>
        <w:pStyle w:val="ListParagraph"/>
        <w:numPr>
          <w:ilvl w:val="0"/>
          <w:numId w:val="35"/>
        </w:numPr>
        <w:spacing w:after="0" w:line="240" w:lineRule="auto"/>
        <w:ind w:hanging="2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Personal Income (PI)</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US $ 4.455</w:t>
      </w:r>
    </w:p>
    <w:p w:rsidR="00EC15E1" w:rsidRPr="00DF171D" w:rsidRDefault="00EC15E1" w:rsidP="00473FAF">
      <w:pPr>
        <w:pStyle w:val="ListParagraph"/>
        <w:spacing w:after="0" w:line="240" w:lineRule="auto"/>
        <w:ind w:left="1170" w:hanging="36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Berdasarkan data tersebut, besarnya transfer payment adalah ….</w:t>
      </w:r>
    </w:p>
    <w:p w:rsidR="00EC15E1" w:rsidRPr="00DF171D" w:rsidRDefault="00FA349B" w:rsidP="00473FAF">
      <w:pPr>
        <w:pStyle w:val="ListParagraph"/>
        <w:numPr>
          <w:ilvl w:val="0"/>
          <w:numId w:val="36"/>
        </w:numPr>
        <w:spacing w:after="0" w:line="240" w:lineRule="auto"/>
        <w:ind w:left="1170"/>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US $</w:t>
      </w:r>
      <w:r>
        <w:rPr>
          <w:rFonts w:ascii="Times New Roman" w:hAnsi="Times New Roman" w:cs="Times New Roman"/>
          <w:color w:val="000000" w:themeColor="text1"/>
          <w:lang w:val="id-ID"/>
        </w:rPr>
        <w:t xml:space="preserve"> 1.460</w:t>
      </w:r>
    </w:p>
    <w:p w:rsidR="00EC15E1" w:rsidRPr="00DF171D" w:rsidRDefault="00EC15E1" w:rsidP="00473FAF">
      <w:pPr>
        <w:pStyle w:val="ListParagraph"/>
        <w:numPr>
          <w:ilvl w:val="0"/>
          <w:numId w:val="36"/>
        </w:numPr>
        <w:spacing w:after="0" w:line="240" w:lineRule="auto"/>
        <w:ind w:left="11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US $ 3.200</w:t>
      </w:r>
    </w:p>
    <w:p w:rsidR="00EC15E1" w:rsidRPr="00DF171D" w:rsidRDefault="00EC15E1" w:rsidP="00473FAF">
      <w:pPr>
        <w:pStyle w:val="ListParagraph"/>
        <w:numPr>
          <w:ilvl w:val="0"/>
          <w:numId w:val="36"/>
        </w:numPr>
        <w:spacing w:after="0" w:line="240" w:lineRule="auto"/>
        <w:ind w:left="11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US $ 7.555</w:t>
      </w:r>
    </w:p>
    <w:p w:rsidR="00EC15E1" w:rsidRPr="00DF171D" w:rsidRDefault="00EC15E1" w:rsidP="00473FAF">
      <w:pPr>
        <w:pStyle w:val="ListParagraph"/>
        <w:numPr>
          <w:ilvl w:val="0"/>
          <w:numId w:val="36"/>
        </w:numPr>
        <w:spacing w:after="0" w:line="240" w:lineRule="auto"/>
        <w:ind w:left="11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US $ 7.455</w:t>
      </w:r>
    </w:p>
    <w:p w:rsidR="00EC15E1" w:rsidRPr="00DF171D" w:rsidRDefault="00EC15E1" w:rsidP="00473FAF">
      <w:pPr>
        <w:pStyle w:val="ListParagraph"/>
        <w:numPr>
          <w:ilvl w:val="0"/>
          <w:numId w:val="36"/>
        </w:numPr>
        <w:spacing w:after="0" w:line="240" w:lineRule="auto"/>
        <w:ind w:left="117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US $7.355</w:t>
      </w:r>
    </w:p>
    <w:p w:rsidR="00C61623" w:rsidRPr="00DF171D" w:rsidRDefault="00C61623" w:rsidP="00473FAF">
      <w:pPr>
        <w:pStyle w:val="ListParagraph"/>
        <w:spacing w:after="0" w:line="240" w:lineRule="auto"/>
        <w:ind w:left="1170"/>
        <w:contextualSpacing w:val="0"/>
        <w:jc w:val="both"/>
        <w:rPr>
          <w:rFonts w:ascii="Times New Roman" w:hAnsi="Times New Roman" w:cs="Times New Roman"/>
          <w:color w:val="000000" w:themeColor="text1"/>
        </w:rPr>
      </w:pPr>
    </w:p>
    <w:p w:rsidR="00EC15E1" w:rsidRPr="00DF171D" w:rsidRDefault="00EC15E1" w:rsidP="00473FAF">
      <w:pPr>
        <w:pStyle w:val="ListParagraph"/>
        <w:numPr>
          <w:ilvl w:val="0"/>
          <w:numId w:val="34"/>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Berikut ini adalah data tentang pendapatan pada tahun 1999:</w:t>
      </w:r>
    </w:p>
    <w:p w:rsidR="00B168B6" w:rsidRPr="00DF171D" w:rsidRDefault="00B168B6" w:rsidP="00473FAF">
      <w:pPr>
        <w:pStyle w:val="ListParagraph"/>
        <w:spacing w:after="0" w:line="240" w:lineRule="auto"/>
        <w:contextualSpacing w:val="0"/>
        <w:jc w:val="both"/>
        <w:rPr>
          <w:rFonts w:ascii="Times New Roman" w:hAnsi="Times New Roman" w:cs="Times New Roman"/>
          <w:color w:val="000000" w:themeColor="text1"/>
        </w:rPr>
      </w:pPr>
    </w:p>
    <w:tbl>
      <w:tblPr>
        <w:tblStyle w:val="TableGrid"/>
        <w:tblW w:w="7809" w:type="dxa"/>
        <w:jc w:val="center"/>
        <w:tblInd w:w="-1348" w:type="dxa"/>
        <w:tblLook w:val="04A0"/>
      </w:tblPr>
      <w:tblGrid>
        <w:gridCol w:w="3352"/>
        <w:gridCol w:w="2010"/>
        <w:gridCol w:w="2447"/>
      </w:tblGrid>
      <w:tr w:rsidR="00DF171D" w:rsidRPr="00DF171D" w:rsidTr="00EC15E1">
        <w:trPr>
          <w:jc w:val="center"/>
        </w:trPr>
        <w:tc>
          <w:tcPr>
            <w:tcW w:w="3352" w:type="dxa"/>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Negara</w:t>
            </w:r>
          </w:p>
        </w:tc>
        <w:tc>
          <w:tcPr>
            <w:tcW w:w="2010" w:type="dxa"/>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GNP (US $)</w:t>
            </w:r>
          </w:p>
        </w:tc>
        <w:tc>
          <w:tcPr>
            <w:tcW w:w="2447" w:type="dxa"/>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Jumlah penduduk (juta)</w:t>
            </w:r>
          </w:p>
        </w:tc>
      </w:tr>
      <w:tr w:rsidR="00DF171D" w:rsidRPr="00DF171D" w:rsidTr="00EC15E1">
        <w:trPr>
          <w:jc w:val="center"/>
        </w:trPr>
        <w:tc>
          <w:tcPr>
            <w:tcW w:w="3352" w:type="dxa"/>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Indonesia</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India</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Malaysia</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Singapura</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Korea Selatan</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Meksiko</w:t>
            </w:r>
          </w:p>
        </w:tc>
        <w:tc>
          <w:tcPr>
            <w:tcW w:w="2010" w:type="dxa"/>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130.600</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427.740</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81.311</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95.453</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398.825</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358.059</w:t>
            </w:r>
          </w:p>
        </w:tc>
        <w:tc>
          <w:tcPr>
            <w:tcW w:w="2447" w:type="dxa"/>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204</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980</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22</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3</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46</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96</w:t>
            </w:r>
          </w:p>
        </w:tc>
      </w:tr>
    </w:tbl>
    <w:p w:rsidR="00B168B6" w:rsidRPr="00DF171D" w:rsidRDefault="00B168B6" w:rsidP="00473FAF">
      <w:pPr>
        <w:pStyle w:val="ListParagraph"/>
        <w:spacing w:after="0" w:line="240" w:lineRule="auto"/>
        <w:contextualSpacing w:val="0"/>
        <w:jc w:val="both"/>
        <w:rPr>
          <w:rFonts w:ascii="Times New Roman" w:hAnsi="Times New Roman" w:cs="Times New Roman"/>
          <w:color w:val="000000" w:themeColor="text1"/>
        </w:rPr>
      </w:pPr>
    </w:p>
    <w:p w:rsidR="00EC15E1" w:rsidRPr="00DF171D" w:rsidRDefault="00EC15E1" w:rsidP="00473FAF">
      <w:pPr>
        <w:pStyle w:val="ListParagraph"/>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Berdasarkan tabel diatas kesimpulan yang benar adalah ….</w:t>
      </w:r>
    </w:p>
    <w:p w:rsidR="00EC15E1" w:rsidRPr="00DF171D" w:rsidRDefault="00EC15E1" w:rsidP="00473FAF">
      <w:pPr>
        <w:pStyle w:val="ListParagraph"/>
        <w:numPr>
          <w:ilvl w:val="0"/>
          <w:numId w:val="37"/>
        </w:numPr>
        <w:spacing w:after="0" w:line="240" w:lineRule="auto"/>
        <w:ind w:left="1134" w:hanging="425"/>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Negara Indonesia memiliki pendapatan perkapita lebih rendah dibandingkan dengan  negara India</w:t>
      </w:r>
    </w:p>
    <w:p w:rsidR="00EC15E1" w:rsidRPr="00DF171D" w:rsidRDefault="00EC15E1" w:rsidP="00473FAF">
      <w:pPr>
        <w:pStyle w:val="ListParagraph"/>
        <w:numPr>
          <w:ilvl w:val="0"/>
          <w:numId w:val="37"/>
        </w:numPr>
        <w:spacing w:after="0" w:line="240" w:lineRule="auto"/>
        <w:ind w:left="1134" w:hanging="425"/>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Negara Korea Selatan memiliki pendapatan perkapita lebih tinggi dibandingkan dengan negara Singapura</w:t>
      </w:r>
    </w:p>
    <w:p w:rsidR="00EC15E1" w:rsidRPr="00DF171D" w:rsidRDefault="00EC15E1" w:rsidP="00473FAF">
      <w:pPr>
        <w:pStyle w:val="ListParagraph"/>
        <w:numPr>
          <w:ilvl w:val="0"/>
          <w:numId w:val="37"/>
        </w:numPr>
        <w:spacing w:after="0" w:line="240" w:lineRule="auto"/>
        <w:ind w:left="1134" w:hanging="425"/>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lastRenderedPageBreak/>
        <w:t>Negara Korea Selatan memiliki pendapatan perkapita lebih tinggi dibandingkan dengan negara Meksiko</w:t>
      </w:r>
    </w:p>
    <w:p w:rsidR="00EC15E1" w:rsidRPr="00DF171D" w:rsidRDefault="00EC15E1" w:rsidP="00473FAF">
      <w:pPr>
        <w:pStyle w:val="ListParagraph"/>
        <w:numPr>
          <w:ilvl w:val="0"/>
          <w:numId w:val="37"/>
        </w:numPr>
        <w:spacing w:after="0" w:line="240" w:lineRule="auto"/>
        <w:ind w:left="1134" w:hanging="425"/>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Negara Singapura memiliki pendapatan perkapita lebih rendah dibandingkan dengan negara Malaysia</w:t>
      </w:r>
    </w:p>
    <w:p w:rsidR="00EC15E1" w:rsidRPr="00DF171D" w:rsidRDefault="00EC15E1" w:rsidP="00473FAF">
      <w:pPr>
        <w:pStyle w:val="ListParagraph"/>
        <w:numPr>
          <w:ilvl w:val="0"/>
          <w:numId w:val="37"/>
        </w:numPr>
        <w:spacing w:after="0" w:line="240" w:lineRule="auto"/>
        <w:ind w:left="1134" w:hanging="425"/>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Negara Indonesia memiliki pendapatan perkapita lebih tinggi dibandingkan dengan negara Malaysia</w:t>
      </w:r>
    </w:p>
    <w:p w:rsidR="00C61623" w:rsidRPr="00DF171D" w:rsidRDefault="00C61623" w:rsidP="00473FAF">
      <w:pPr>
        <w:pStyle w:val="ListParagraph"/>
        <w:spacing w:after="0" w:line="240" w:lineRule="auto"/>
        <w:ind w:left="1134"/>
        <w:contextualSpacing w:val="0"/>
        <w:jc w:val="both"/>
        <w:rPr>
          <w:rFonts w:ascii="Times New Roman" w:hAnsi="Times New Roman" w:cs="Times New Roman"/>
          <w:color w:val="000000" w:themeColor="text1"/>
        </w:rPr>
      </w:pPr>
    </w:p>
    <w:p w:rsidR="00EC15E1" w:rsidRPr="00DF171D" w:rsidRDefault="00EC15E1" w:rsidP="00473FAF">
      <w:pPr>
        <w:pStyle w:val="ListParagraph"/>
        <w:numPr>
          <w:ilvl w:val="0"/>
          <w:numId w:val="34"/>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Data pendapatan petani di suatu daerah sebagai berikut:</w:t>
      </w:r>
    </w:p>
    <w:p w:rsidR="00B168B6" w:rsidRPr="00DF171D" w:rsidRDefault="00B168B6" w:rsidP="00473FAF">
      <w:pPr>
        <w:pStyle w:val="ListParagraph"/>
        <w:spacing w:after="0" w:line="240" w:lineRule="auto"/>
        <w:contextualSpacing w:val="0"/>
        <w:jc w:val="both"/>
        <w:rPr>
          <w:rFonts w:ascii="Times New Roman" w:hAnsi="Times New Roman" w:cs="Times New Roman"/>
          <w:color w:val="000000" w:themeColor="text1"/>
        </w:rPr>
      </w:pPr>
    </w:p>
    <w:tbl>
      <w:tblPr>
        <w:tblStyle w:val="TableGrid"/>
        <w:tblW w:w="0" w:type="auto"/>
        <w:tblInd w:w="828" w:type="dxa"/>
        <w:tblLook w:val="04A0"/>
      </w:tblPr>
      <w:tblGrid>
        <w:gridCol w:w="540"/>
        <w:gridCol w:w="1530"/>
        <w:gridCol w:w="720"/>
        <w:gridCol w:w="810"/>
      </w:tblGrid>
      <w:tr w:rsidR="00DF171D" w:rsidRPr="00DF171D" w:rsidTr="00EC15E1">
        <w:trPr>
          <w:trHeight w:val="300"/>
        </w:trPr>
        <w:tc>
          <w:tcPr>
            <w:tcW w:w="540" w:type="dxa"/>
            <w:vMerge w:val="restart"/>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No.</w:t>
            </w:r>
          </w:p>
        </w:tc>
        <w:tc>
          <w:tcPr>
            <w:tcW w:w="1530" w:type="dxa"/>
            <w:vMerge w:val="restart"/>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Nama Daerah</w:t>
            </w:r>
          </w:p>
        </w:tc>
        <w:tc>
          <w:tcPr>
            <w:tcW w:w="1530" w:type="dxa"/>
            <w:gridSpan w:val="2"/>
            <w:tcBorders>
              <w:bottom w:val="single" w:sz="4" w:space="0" w:color="auto"/>
            </w:tcBorders>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Indeks Harga</w:t>
            </w:r>
          </w:p>
        </w:tc>
      </w:tr>
      <w:tr w:rsidR="00DF171D" w:rsidRPr="00DF171D" w:rsidTr="00EC15E1">
        <w:trPr>
          <w:trHeight w:val="240"/>
        </w:trPr>
        <w:tc>
          <w:tcPr>
            <w:tcW w:w="540" w:type="dxa"/>
            <w:vMerge/>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p>
        </w:tc>
        <w:tc>
          <w:tcPr>
            <w:tcW w:w="1530" w:type="dxa"/>
            <w:vMerge/>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p>
        </w:tc>
        <w:tc>
          <w:tcPr>
            <w:tcW w:w="720" w:type="dxa"/>
            <w:tcBorders>
              <w:top w:val="single" w:sz="4" w:space="0" w:color="auto"/>
              <w:right w:val="single" w:sz="4" w:space="0" w:color="auto"/>
            </w:tcBorders>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It</w:t>
            </w:r>
          </w:p>
        </w:tc>
        <w:tc>
          <w:tcPr>
            <w:tcW w:w="810" w:type="dxa"/>
            <w:tcBorders>
              <w:top w:val="single" w:sz="4" w:space="0" w:color="auto"/>
              <w:left w:val="single" w:sz="4" w:space="0" w:color="auto"/>
            </w:tcBorders>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Ib</w:t>
            </w:r>
          </w:p>
        </w:tc>
      </w:tr>
      <w:tr w:rsidR="00DF171D" w:rsidRPr="00DF171D" w:rsidTr="00EC15E1">
        <w:trPr>
          <w:trHeight w:val="1304"/>
        </w:trPr>
        <w:tc>
          <w:tcPr>
            <w:tcW w:w="540" w:type="dxa"/>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2.</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3.</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4.</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5.</w:t>
            </w:r>
          </w:p>
        </w:tc>
        <w:tc>
          <w:tcPr>
            <w:tcW w:w="1530" w:type="dxa"/>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Arjuna</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Bima</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Kurawa</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Nakula</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Pandawa </w:t>
            </w:r>
          </w:p>
        </w:tc>
        <w:tc>
          <w:tcPr>
            <w:tcW w:w="720" w:type="dxa"/>
            <w:tcBorders>
              <w:right w:val="single" w:sz="4" w:space="0" w:color="auto"/>
            </w:tcBorders>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110</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113</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111</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107</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106</w:t>
            </w:r>
          </w:p>
        </w:tc>
        <w:tc>
          <w:tcPr>
            <w:tcW w:w="810" w:type="dxa"/>
            <w:tcBorders>
              <w:left w:val="single" w:sz="4" w:space="0" w:color="auto"/>
            </w:tcBorders>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115</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115</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110</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107</w:t>
            </w:r>
          </w:p>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115</w:t>
            </w:r>
          </w:p>
        </w:tc>
      </w:tr>
    </w:tbl>
    <w:p w:rsidR="00EC15E1" w:rsidRPr="00DF171D" w:rsidRDefault="00EC15E1" w:rsidP="00473FAF">
      <w:pPr>
        <w:pStyle w:val="ListParagraph"/>
        <w:spacing w:after="0" w:line="240" w:lineRule="auto"/>
        <w:contextualSpacing w:val="0"/>
        <w:jc w:val="both"/>
        <w:rPr>
          <w:rFonts w:ascii="Times New Roman" w:hAnsi="Times New Roman" w:cs="Times New Roman"/>
          <w:color w:val="000000" w:themeColor="text1"/>
        </w:rPr>
      </w:pPr>
    </w:p>
    <w:p w:rsidR="00EC15E1" w:rsidRPr="00DF171D" w:rsidRDefault="00EC15E1" w:rsidP="00473FAF">
      <w:pPr>
        <w:pStyle w:val="ListParagraph"/>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Berdasarkan data diatas, pernyataan yang paling tepat adalah ….</w:t>
      </w:r>
    </w:p>
    <w:p w:rsidR="00EC15E1" w:rsidRPr="00DF171D" w:rsidRDefault="00EC15E1" w:rsidP="00473FAF">
      <w:pPr>
        <w:pStyle w:val="ListParagraph"/>
        <w:numPr>
          <w:ilvl w:val="0"/>
          <w:numId w:val="38"/>
        </w:numPr>
        <w:spacing w:after="0" w:line="240" w:lineRule="auto"/>
        <w:ind w:left="1134" w:hanging="425"/>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Petani daerah Arjuna memiliki pendapatan lebih tinggi daripada pengeluarannya</w:t>
      </w:r>
    </w:p>
    <w:p w:rsidR="00EC15E1" w:rsidRPr="00DF171D" w:rsidRDefault="00EC15E1" w:rsidP="00473FAF">
      <w:pPr>
        <w:pStyle w:val="ListParagraph"/>
        <w:numPr>
          <w:ilvl w:val="0"/>
          <w:numId w:val="38"/>
        </w:numPr>
        <w:spacing w:after="0" w:line="240" w:lineRule="auto"/>
        <w:ind w:left="1134" w:hanging="425"/>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Penghasilan petani daerah Bima lebih rendah daripada petani daerah Kurawa</w:t>
      </w:r>
    </w:p>
    <w:p w:rsidR="00EC15E1" w:rsidRPr="00DF171D" w:rsidRDefault="00EC15E1" w:rsidP="00473FAF">
      <w:pPr>
        <w:pStyle w:val="ListParagraph"/>
        <w:numPr>
          <w:ilvl w:val="0"/>
          <w:numId w:val="38"/>
        </w:numPr>
        <w:spacing w:after="0" w:line="240" w:lineRule="auto"/>
        <w:ind w:left="1134" w:hanging="425"/>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Kesejahteraan petani daerah Bima lebih tinggi daripada petani daerah Kurawa</w:t>
      </w:r>
    </w:p>
    <w:p w:rsidR="00EC15E1" w:rsidRPr="00DF171D" w:rsidRDefault="00EC15E1" w:rsidP="00473FAF">
      <w:pPr>
        <w:pStyle w:val="ListParagraph"/>
        <w:numPr>
          <w:ilvl w:val="0"/>
          <w:numId w:val="38"/>
        </w:numPr>
        <w:spacing w:after="0" w:line="240" w:lineRule="auto"/>
        <w:ind w:left="1134" w:hanging="425"/>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Petani daerah Pandawa paling sejahtera dibandingkan dengan daerah lain</w:t>
      </w:r>
    </w:p>
    <w:p w:rsidR="00EC15E1" w:rsidRPr="00DF171D" w:rsidRDefault="00EC15E1" w:rsidP="00473FAF">
      <w:pPr>
        <w:pStyle w:val="ListParagraph"/>
        <w:numPr>
          <w:ilvl w:val="0"/>
          <w:numId w:val="38"/>
        </w:numPr>
        <w:spacing w:after="0" w:line="240" w:lineRule="auto"/>
        <w:ind w:left="1134" w:hanging="425"/>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Petani daerah Nakula paling tidak sejahtera dibandingkan dengan daerah lain</w:t>
      </w:r>
    </w:p>
    <w:p w:rsidR="003418EF" w:rsidRPr="00DF171D" w:rsidRDefault="003418EF" w:rsidP="00473FAF">
      <w:pPr>
        <w:tabs>
          <w:tab w:val="left" w:pos="1080"/>
        </w:tabs>
        <w:spacing w:after="0" w:line="240" w:lineRule="auto"/>
        <w:ind w:left="720" w:hanging="360"/>
        <w:jc w:val="both"/>
        <w:rPr>
          <w:rFonts w:ascii="Times New Roman" w:hAnsi="Times New Roman" w:cs="Times New Roman"/>
          <w:color w:val="000000" w:themeColor="text1"/>
        </w:rPr>
      </w:pPr>
    </w:p>
    <w:p w:rsidR="003418EF" w:rsidRPr="00DF171D" w:rsidRDefault="003418EF" w:rsidP="00473FAF">
      <w:pPr>
        <w:pStyle w:val="ListParagraph"/>
        <w:numPr>
          <w:ilvl w:val="0"/>
          <w:numId w:val="34"/>
        </w:numPr>
        <w:tabs>
          <w:tab w:val="left" w:pos="1080"/>
        </w:tabs>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Tabel jenis harga barang yang terjadi selama 3 tahun :</w:t>
      </w:r>
    </w:p>
    <w:p w:rsidR="00B656B8" w:rsidRPr="00DF171D" w:rsidRDefault="00B656B8" w:rsidP="00473FAF">
      <w:pPr>
        <w:pStyle w:val="ListParagraph"/>
        <w:tabs>
          <w:tab w:val="left" w:pos="1080"/>
        </w:tabs>
        <w:spacing w:after="0" w:line="240" w:lineRule="auto"/>
        <w:jc w:val="both"/>
        <w:rPr>
          <w:rFonts w:ascii="Times New Roman" w:hAnsi="Times New Roman" w:cs="Times New Roman"/>
          <w:color w:val="000000" w:themeColor="text1"/>
        </w:rPr>
      </w:pPr>
    </w:p>
    <w:tbl>
      <w:tblPr>
        <w:tblStyle w:val="TableGrid"/>
        <w:tblW w:w="0" w:type="auto"/>
        <w:tblInd w:w="828" w:type="dxa"/>
        <w:tblLook w:val="04A0"/>
      </w:tblPr>
      <w:tblGrid>
        <w:gridCol w:w="540"/>
        <w:gridCol w:w="1505"/>
        <w:gridCol w:w="1504"/>
        <w:gridCol w:w="1480"/>
        <w:gridCol w:w="1480"/>
      </w:tblGrid>
      <w:tr w:rsidR="00DF171D" w:rsidRPr="00DF171D" w:rsidTr="003418EF">
        <w:tc>
          <w:tcPr>
            <w:tcW w:w="540" w:type="dxa"/>
            <w:vMerge w:val="restart"/>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No</w:t>
            </w:r>
          </w:p>
        </w:tc>
        <w:tc>
          <w:tcPr>
            <w:tcW w:w="1505" w:type="dxa"/>
            <w:vMerge w:val="restart"/>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Jenis Barang</w:t>
            </w:r>
          </w:p>
        </w:tc>
        <w:tc>
          <w:tcPr>
            <w:tcW w:w="4464" w:type="dxa"/>
            <w:gridSpan w:val="3"/>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Harga Barang</w:t>
            </w:r>
          </w:p>
        </w:tc>
      </w:tr>
      <w:tr w:rsidR="00DF171D" w:rsidRPr="00DF171D" w:rsidTr="003418EF">
        <w:tc>
          <w:tcPr>
            <w:tcW w:w="540" w:type="dxa"/>
            <w:vMerge/>
          </w:tcPr>
          <w:p w:rsidR="003418EF" w:rsidRPr="00DF171D" w:rsidRDefault="003418EF" w:rsidP="00473FAF">
            <w:pPr>
              <w:tabs>
                <w:tab w:val="left" w:pos="1080"/>
              </w:tabs>
              <w:jc w:val="both"/>
              <w:rPr>
                <w:rFonts w:ascii="Times New Roman" w:hAnsi="Times New Roman" w:cs="Times New Roman"/>
                <w:color w:val="000000" w:themeColor="text1"/>
              </w:rPr>
            </w:pPr>
          </w:p>
        </w:tc>
        <w:tc>
          <w:tcPr>
            <w:tcW w:w="1505" w:type="dxa"/>
            <w:vMerge/>
          </w:tcPr>
          <w:p w:rsidR="003418EF" w:rsidRPr="00DF171D" w:rsidRDefault="003418EF" w:rsidP="00473FAF">
            <w:pPr>
              <w:tabs>
                <w:tab w:val="left" w:pos="1080"/>
              </w:tabs>
              <w:jc w:val="both"/>
              <w:rPr>
                <w:rFonts w:ascii="Times New Roman" w:hAnsi="Times New Roman" w:cs="Times New Roman"/>
                <w:color w:val="000000" w:themeColor="text1"/>
              </w:rPr>
            </w:pPr>
          </w:p>
        </w:tc>
        <w:tc>
          <w:tcPr>
            <w:tcW w:w="1504"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201</w:t>
            </w:r>
            <w:r w:rsidR="00711AED" w:rsidRPr="00DF171D">
              <w:rPr>
                <w:rFonts w:ascii="Times New Roman" w:hAnsi="Times New Roman" w:cs="Times New Roman"/>
                <w:color w:val="000000" w:themeColor="text1"/>
              </w:rPr>
              <w:t>3</w:t>
            </w:r>
          </w:p>
        </w:tc>
        <w:tc>
          <w:tcPr>
            <w:tcW w:w="1480"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201</w:t>
            </w:r>
            <w:r w:rsidR="00711AED" w:rsidRPr="00DF171D">
              <w:rPr>
                <w:rFonts w:ascii="Times New Roman" w:hAnsi="Times New Roman" w:cs="Times New Roman"/>
                <w:color w:val="000000" w:themeColor="text1"/>
              </w:rPr>
              <w:t>4</w:t>
            </w:r>
          </w:p>
        </w:tc>
        <w:tc>
          <w:tcPr>
            <w:tcW w:w="1480"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201</w:t>
            </w:r>
            <w:r w:rsidR="00711AED" w:rsidRPr="00DF171D">
              <w:rPr>
                <w:rFonts w:ascii="Times New Roman" w:hAnsi="Times New Roman" w:cs="Times New Roman"/>
                <w:color w:val="000000" w:themeColor="text1"/>
              </w:rPr>
              <w:t>5</w:t>
            </w:r>
          </w:p>
        </w:tc>
      </w:tr>
      <w:tr w:rsidR="00DF171D" w:rsidRPr="00DF171D" w:rsidTr="003418EF">
        <w:tc>
          <w:tcPr>
            <w:tcW w:w="540"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1</w:t>
            </w:r>
          </w:p>
        </w:tc>
        <w:tc>
          <w:tcPr>
            <w:tcW w:w="1505"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Beras</w:t>
            </w:r>
          </w:p>
        </w:tc>
        <w:tc>
          <w:tcPr>
            <w:tcW w:w="1504"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6000</w:t>
            </w:r>
          </w:p>
        </w:tc>
        <w:tc>
          <w:tcPr>
            <w:tcW w:w="1480"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6500</w:t>
            </w:r>
          </w:p>
        </w:tc>
        <w:tc>
          <w:tcPr>
            <w:tcW w:w="1480"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7000</w:t>
            </w:r>
          </w:p>
        </w:tc>
      </w:tr>
      <w:tr w:rsidR="00DF171D" w:rsidRPr="00DF171D" w:rsidTr="003418EF">
        <w:tc>
          <w:tcPr>
            <w:tcW w:w="540"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2</w:t>
            </w:r>
          </w:p>
        </w:tc>
        <w:tc>
          <w:tcPr>
            <w:tcW w:w="1505"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Tepung</w:t>
            </w:r>
          </w:p>
        </w:tc>
        <w:tc>
          <w:tcPr>
            <w:tcW w:w="1504"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5000</w:t>
            </w:r>
          </w:p>
        </w:tc>
        <w:tc>
          <w:tcPr>
            <w:tcW w:w="1480"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5300</w:t>
            </w:r>
          </w:p>
        </w:tc>
        <w:tc>
          <w:tcPr>
            <w:tcW w:w="1480"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5500</w:t>
            </w:r>
          </w:p>
        </w:tc>
      </w:tr>
      <w:tr w:rsidR="00DF171D" w:rsidRPr="00DF171D" w:rsidTr="003418EF">
        <w:tc>
          <w:tcPr>
            <w:tcW w:w="540"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3</w:t>
            </w:r>
          </w:p>
        </w:tc>
        <w:tc>
          <w:tcPr>
            <w:tcW w:w="1505"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Telur</w:t>
            </w:r>
          </w:p>
        </w:tc>
        <w:tc>
          <w:tcPr>
            <w:tcW w:w="1504"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7000</w:t>
            </w:r>
          </w:p>
        </w:tc>
        <w:tc>
          <w:tcPr>
            <w:tcW w:w="1480"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7500</w:t>
            </w:r>
          </w:p>
        </w:tc>
        <w:tc>
          <w:tcPr>
            <w:tcW w:w="1480" w:type="dxa"/>
          </w:tcPr>
          <w:p w:rsidR="003418EF" w:rsidRPr="00DF171D" w:rsidRDefault="003418EF" w:rsidP="00473FAF">
            <w:pPr>
              <w:tabs>
                <w:tab w:val="left" w:pos="1080"/>
              </w:tabs>
              <w:jc w:val="both"/>
              <w:rPr>
                <w:rFonts w:ascii="Times New Roman" w:hAnsi="Times New Roman" w:cs="Times New Roman"/>
                <w:color w:val="000000" w:themeColor="text1"/>
              </w:rPr>
            </w:pPr>
            <w:r w:rsidRPr="00DF171D">
              <w:rPr>
                <w:rFonts w:ascii="Times New Roman" w:hAnsi="Times New Roman" w:cs="Times New Roman"/>
                <w:color w:val="000000" w:themeColor="text1"/>
              </w:rPr>
              <w:t>8250</w:t>
            </w:r>
          </w:p>
        </w:tc>
      </w:tr>
    </w:tbl>
    <w:p w:rsidR="003418EF" w:rsidRPr="00DF171D" w:rsidRDefault="003418EF"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Tingkat inflasi tahun 2015 berdasarkan tingkat keparahannya apabila dihitung dengan indeks harga agregatif sederhana (tahun dasar 201</w:t>
      </w:r>
      <w:r w:rsidR="00711AED" w:rsidRPr="00DF171D">
        <w:rPr>
          <w:rFonts w:ascii="Times New Roman" w:hAnsi="Times New Roman" w:cs="Times New Roman"/>
          <w:color w:val="000000" w:themeColor="text1"/>
        </w:rPr>
        <w:t>4</w:t>
      </w:r>
      <w:r w:rsidRPr="00DF171D">
        <w:rPr>
          <w:rFonts w:ascii="Times New Roman" w:hAnsi="Times New Roman" w:cs="Times New Roman"/>
          <w:color w:val="000000" w:themeColor="text1"/>
        </w:rPr>
        <w:t xml:space="preserve">) adalah </w:t>
      </w:r>
      <w:proofErr w:type="gramStart"/>
      <w:r w:rsidRPr="00DF171D">
        <w:rPr>
          <w:rFonts w:ascii="Times New Roman" w:hAnsi="Times New Roman" w:cs="Times New Roman"/>
          <w:color w:val="000000" w:themeColor="text1"/>
        </w:rPr>
        <w:t>… .</w:t>
      </w:r>
      <w:proofErr w:type="gramEnd"/>
    </w:p>
    <w:p w:rsidR="003418EF" w:rsidRPr="00DF171D" w:rsidRDefault="003418EF" w:rsidP="00473FAF">
      <w:pPr>
        <w:pStyle w:val="ListParagraph"/>
        <w:numPr>
          <w:ilvl w:val="0"/>
          <w:numId w:val="19"/>
        </w:numPr>
        <w:tabs>
          <w:tab w:val="left" w:pos="1080"/>
        </w:tabs>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Sangat ringan</w:t>
      </w:r>
    </w:p>
    <w:p w:rsidR="003418EF" w:rsidRPr="00DF171D" w:rsidRDefault="003418EF" w:rsidP="00473FAF">
      <w:pPr>
        <w:pStyle w:val="ListParagraph"/>
        <w:numPr>
          <w:ilvl w:val="0"/>
          <w:numId w:val="19"/>
        </w:numPr>
        <w:tabs>
          <w:tab w:val="left" w:pos="1080"/>
        </w:tabs>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Ringan</w:t>
      </w:r>
    </w:p>
    <w:p w:rsidR="003418EF" w:rsidRPr="00DF171D" w:rsidRDefault="003418EF" w:rsidP="00473FAF">
      <w:pPr>
        <w:pStyle w:val="ListParagraph"/>
        <w:numPr>
          <w:ilvl w:val="0"/>
          <w:numId w:val="19"/>
        </w:numPr>
        <w:tabs>
          <w:tab w:val="left" w:pos="1080"/>
        </w:tabs>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Sedang</w:t>
      </w:r>
    </w:p>
    <w:p w:rsidR="003418EF" w:rsidRPr="00DF171D" w:rsidRDefault="003418EF" w:rsidP="00473FAF">
      <w:pPr>
        <w:pStyle w:val="ListParagraph"/>
        <w:numPr>
          <w:ilvl w:val="0"/>
          <w:numId w:val="19"/>
        </w:numPr>
        <w:tabs>
          <w:tab w:val="left" w:pos="1080"/>
        </w:tabs>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Berat</w:t>
      </w:r>
    </w:p>
    <w:p w:rsidR="003418EF" w:rsidRPr="00DF171D" w:rsidRDefault="003418EF" w:rsidP="00473FAF">
      <w:pPr>
        <w:pStyle w:val="ListParagraph"/>
        <w:numPr>
          <w:ilvl w:val="0"/>
          <w:numId w:val="19"/>
        </w:numPr>
        <w:tabs>
          <w:tab w:val="left" w:pos="1080"/>
        </w:tabs>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Hyper inflasi</w:t>
      </w:r>
    </w:p>
    <w:p w:rsidR="002A56A5" w:rsidRPr="00DF171D" w:rsidRDefault="002A56A5" w:rsidP="00473FAF">
      <w:pPr>
        <w:tabs>
          <w:tab w:val="left" w:pos="1080"/>
        </w:tabs>
        <w:spacing w:after="0" w:line="240" w:lineRule="auto"/>
        <w:jc w:val="both"/>
        <w:rPr>
          <w:rFonts w:ascii="Times New Roman" w:hAnsi="Times New Roman" w:cs="Times New Roman"/>
          <w:color w:val="000000" w:themeColor="text1"/>
        </w:rPr>
      </w:pPr>
    </w:p>
    <w:p w:rsidR="002A56A5" w:rsidRPr="00DF171D" w:rsidRDefault="002A56A5" w:rsidP="00473FAF">
      <w:pPr>
        <w:spacing w:after="0" w:line="240" w:lineRule="auto"/>
        <w:ind w:left="720" w:hanging="450"/>
        <w:jc w:val="both"/>
        <w:rPr>
          <w:rFonts w:ascii="Times New Roman" w:hAnsi="Times New Roman" w:cs="Times New Roman"/>
          <w:color w:val="000000" w:themeColor="text1"/>
        </w:rPr>
      </w:pPr>
      <w:r w:rsidRPr="00DF171D">
        <w:rPr>
          <w:rFonts w:ascii="Times New Roman" w:hAnsi="Times New Roman" w:cs="Times New Roman"/>
          <w:color w:val="000000" w:themeColor="text1"/>
        </w:rPr>
        <w:t>17. Bank Indonesia melalui bidang moneternya mendapat informasi bahwa jumlah barang yang diperdagangkan saat ini 8.000.000 unit pada tingkat harga umum Rp50.000. Jumlah uang yang beredar adalah Rp20.000.000.000. dari informasi tersebut kecepatan uang yang beredar adalah …</w:t>
      </w:r>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A.</w:t>
      </w:r>
      <w:r w:rsidRPr="00DF171D">
        <w:rPr>
          <w:rFonts w:ascii="Times New Roman" w:hAnsi="Times New Roman" w:cs="Times New Roman"/>
          <w:color w:val="000000" w:themeColor="text1"/>
        </w:rPr>
        <w:tab/>
        <w:t>10 kali</w:t>
      </w:r>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B.</w:t>
      </w:r>
      <w:r w:rsidRPr="00DF171D">
        <w:rPr>
          <w:rFonts w:ascii="Times New Roman" w:hAnsi="Times New Roman" w:cs="Times New Roman"/>
          <w:color w:val="000000" w:themeColor="text1"/>
        </w:rPr>
        <w:tab/>
        <w:t>20 kali</w:t>
      </w:r>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C.</w:t>
      </w:r>
      <w:r w:rsidRPr="00DF171D">
        <w:rPr>
          <w:rFonts w:ascii="Times New Roman" w:hAnsi="Times New Roman" w:cs="Times New Roman"/>
          <w:color w:val="000000" w:themeColor="text1"/>
        </w:rPr>
        <w:tab/>
        <w:t>30 kali</w:t>
      </w:r>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D.</w:t>
      </w:r>
      <w:r w:rsidRPr="00DF171D">
        <w:rPr>
          <w:rFonts w:ascii="Times New Roman" w:hAnsi="Times New Roman" w:cs="Times New Roman"/>
          <w:color w:val="000000" w:themeColor="text1"/>
        </w:rPr>
        <w:tab/>
        <w:t>40 kali</w:t>
      </w:r>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E.</w:t>
      </w:r>
      <w:r w:rsidRPr="00DF171D">
        <w:rPr>
          <w:rFonts w:ascii="Times New Roman" w:hAnsi="Times New Roman" w:cs="Times New Roman"/>
          <w:color w:val="000000" w:themeColor="text1"/>
        </w:rPr>
        <w:tab/>
        <w:t>50 kali</w:t>
      </w:r>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p>
    <w:p w:rsidR="002A56A5" w:rsidRPr="00DF171D" w:rsidRDefault="002A56A5" w:rsidP="00473FAF">
      <w:pPr>
        <w:tabs>
          <w:tab w:val="left" w:pos="1080"/>
        </w:tabs>
        <w:spacing w:after="0" w:line="240" w:lineRule="auto"/>
        <w:ind w:left="720" w:hanging="450"/>
        <w:jc w:val="both"/>
        <w:rPr>
          <w:rFonts w:ascii="Times New Roman" w:hAnsi="Times New Roman" w:cs="Times New Roman"/>
          <w:color w:val="000000" w:themeColor="text1"/>
        </w:rPr>
      </w:pPr>
      <w:r w:rsidRPr="00DF171D">
        <w:rPr>
          <w:rFonts w:ascii="Times New Roman" w:hAnsi="Times New Roman" w:cs="Times New Roman"/>
          <w:color w:val="000000" w:themeColor="text1"/>
        </w:rPr>
        <w:t>18.</w:t>
      </w:r>
      <w:r w:rsidRPr="00DF171D">
        <w:rPr>
          <w:rFonts w:ascii="Times New Roman" w:hAnsi="Times New Roman" w:cs="Times New Roman"/>
          <w:color w:val="000000" w:themeColor="text1"/>
        </w:rPr>
        <w:tab/>
        <w:t xml:space="preserve">Berikut ini beberapa transaksi </w:t>
      </w:r>
      <w:proofErr w:type="gramStart"/>
      <w:r w:rsidRPr="00DF171D">
        <w:rPr>
          <w:rFonts w:ascii="Times New Roman" w:hAnsi="Times New Roman" w:cs="Times New Roman"/>
          <w:color w:val="000000" w:themeColor="text1"/>
        </w:rPr>
        <w:t>perbankan :</w:t>
      </w:r>
      <w:proofErr w:type="gramEnd"/>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1.</w:t>
      </w:r>
      <w:r w:rsidRPr="00DF171D">
        <w:rPr>
          <w:rFonts w:ascii="Times New Roman" w:hAnsi="Times New Roman" w:cs="Times New Roman"/>
          <w:color w:val="000000" w:themeColor="text1"/>
        </w:rPr>
        <w:tab/>
        <w:t>Tn. Yudi menabung di bank setiap awal bulan</w:t>
      </w:r>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2.</w:t>
      </w:r>
      <w:r w:rsidRPr="00DF171D">
        <w:rPr>
          <w:rFonts w:ascii="Times New Roman" w:hAnsi="Times New Roman" w:cs="Times New Roman"/>
          <w:color w:val="000000" w:themeColor="text1"/>
        </w:rPr>
        <w:tab/>
        <w:t>Tn Hendra memilih menginvestasikan uangnya dalam bentuk deposito</w:t>
      </w:r>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3.</w:t>
      </w:r>
      <w:r w:rsidRPr="00DF171D">
        <w:rPr>
          <w:rFonts w:ascii="Times New Roman" w:hAnsi="Times New Roman" w:cs="Times New Roman"/>
          <w:color w:val="000000" w:themeColor="text1"/>
        </w:rPr>
        <w:tab/>
        <w:t>Lutfi mencairkan giro di Bank Sentosa</w:t>
      </w:r>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4.</w:t>
      </w:r>
      <w:r w:rsidRPr="00DF171D">
        <w:rPr>
          <w:rFonts w:ascii="Times New Roman" w:hAnsi="Times New Roman" w:cs="Times New Roman"/>
          <w:color w:val="000000" w:themeColor="text1"/>
        </w:rPr>
        <w:tab/>
        <w:t>Bank Jaya memberikan Kredit Aksep kepada Tn Amir</w:t>
      </w:r>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5.</w:t>
      </w:r>
      <w:r w:rsidRPr="00DF171D">
        <w:rPr>
          <w:rFonts w:ascii="Times New Roman" w:hAnsi="Times New Roman" w:cs="Times New Roman"/>
          <w:color w:val="000000" w:themeColor="text1"/>
        </w:rPr>
        <w:tab/>
        <w:t>Bank memberikan Kredit Rekening Koran kepada PT. Jaya Abadi</w:t>
      </w:r>
    </w:p>
    <w:p w:rsidR="002A56A5" w:rsidRPr="00DF171D" w:rsidRDefault="002A56A5" w:rsidP="00473FAF">
      <w:pPr>
        <w:tabs>
          <w:tab w:val="left" w:pos="1080"/>
        </w:tabs>
        <w:spacing w:after="0" w:line="240" w:lineRule="auto"/>
        <w:ind w:left="720" w:hanging="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 xml:space="preserve">Termasuk jenis kredit pasif </w:t>
      </w:r>
      <w:proofErr w:type="gramStart"/>
      <w:r w:rsidRPr="00DF171D">
        <w:rPr>
          <w:rFonts w:ascii="Times New Roman" w:hAnsi="Times New Roman" w:cs="Times New Roman"/>
          <w:color w:val="000000" w:themeColor="text1"/>
        </w:rPr>
        <w:t>… .</w:t>
      </w:r>
      <w:proofErr w:type="gramEnd"/>
    </w:p>
    <w:p w:rsidR="002A56A5" w:rsidRPr="00DF171D" w:rsidRDefault="002A56A5" w:rsidP="00473FAF">
      <w:pPr>
        <w:pStyle w:val="ListParagraph"/>
        <w:numPr>
          <w:ilvl w:val="0"/>
          <w:numId w:val="20"/>
        </w:numPr>
        <w:tabs>
          <w:tab w:val="left" w:pos="1080"/>
        </w:tabs>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 2, dan 3</w:t>
      </w:r>
    </w:p>
    <w:p w:rsidR="002A56A5" w:rsidRPr="00DF171D" w:rsidRDefault="002A56A5" w:rsidP="00473FAF">
      <w:pPr>
        <w:pStyle w:val="ListParagraph"/>
        <w:numPr>
          <w:ilvl w:val="0"/>
          <w:numId w:val="20"/>
        </w:numPr>
        <w:tabs>
          <w:tab w:val="left" w:pos="1080"/>
        </w:tabs>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 3, dan 5</w:t>
      </w:r>
    </w:p>
    <w:p w:rsidR="002A56A5" w:rsidRPr="00DF171D" w:rsidRDefault="002A56A5" w:rsidP="00473FAF">
      <w:pPr>
        <w:pStyle w:val="ListParagraph"/>
        <w:numPr>
          <w:ilvl w:val="0"/>
          <w:numId w:val="20"/>
        </w:numPr>
        <w:tabs>
          <w:tab w:val="left" w:pos="1080"/>
        </w:tabs>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 3, dan 4</w:t>
      </w:r>
    </w:p>
    <w:p w:rsidR="002A56A5" w:rsidRPr="00DF171D" w:rsidRDefault="002A56A5" w:rsidP="00473FAF">
      <w:pPr>
        <w:pStyle w:val="ListParagraph"/>
        <w:numPr>
          <w:ilvl w:val="0"/>
          <w:numId w:val="20"/>
        </w:numPr>
        <w:tabs>
          <w:tab w:val="left" w:pos="1080"/>
        </w:tabs>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 3, dan 5</w:t>
      </w:r>
    </w:p>
    <w:p w:rsidR="002A56A5" w:rsidRPr="00DF171D" w:rsidRDefault="002A56A5" w:rsidP="00473FAF">
      <w:pPr>
        <w:pStyle w:val="ListParagraph"/>
        <w:numPr>
          <w:ilvl w:val="0"/>
          <w:numId w:val="20"/>
        </w:numPr>
        <w:tabs>
          <w:tab w:val="left" w:pos="1080"/>
        </w:tabs>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 4, dan 5</w:t>
      </w:r>
    </w:p>
    <w:p w:rsidR="002A56A5" w:rsidRPr="00DF171D" w:rsidRDefault="002A56A5" w:rsidP="00473FAF">
      <w:pPr>
        <w:tabs>
          <w:tab w:val="left" w:pos="1080"/>
        </w:tabs>
        <w:spacing w:after="0" w:line="240" w:lineRule="auto"/>
        <w:jc w:val="both"/>
        <w:rPr>
          <w:rFonts w:ascii="Times New Roman" w:hAnsi="Times New Roman" w:cs="Times New Roman"/>
          <w:color w:val="000000" w:themeColor="text1"/>
        </w:rPr>
      </w:pPr>
    </w:p>
    <w:p w:rsidR="00BD629F" w:rsidRPr="00DF171D" w:rsidRDefault="00BD629F" w:rsidP="00473FAF">
      <w:pPr>
        <w:spacing w:after="0" w:line="240" w:lineRule="auto"/>
        <w:ind w:left="720" w:hanging="45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19. Ketika laju inflasi cukup tinggi, harga barang naik secara keseluruhan. Tingginya laju inflasi tersebut disebabkan oleh jumlah uang yang beredar berlebihan. Pemerintah melalui Bank Indonesia perlu melakukan upaya untuk menjaga kestabilah jumlah uang beredar dalam masyarakat. Kebijakan moneter yang tepat dilakukan oleh pemerintah untuk mengendalikan laju inflasi adalah ...</w:t>
      </w:r>
    </w:p>
    <w:p w:rsidR="00BD629F" w:rsidRPr="00DF171D" w:rsidRDefault="00BD629F" w:rsidP="00473FAF">
      <w:pPr>
        <w:pStyle w:val="ListParagraph"/>
        <w:numPr>
          <w:ilvl w:val="0"/>
          <w:numId w:val="16"/>
        </w:numPr>
        <w:spacing w:after="0" w:line="240" w:lineRule="auto"/>
        <w:ind w:left="108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Saat terjadi inflasi kebijakan yang diambil pemerintah yaitu menurunkan suku bunga</w:t>
      </w:r>
    </w:p>
    <w:p w:rsidR="00BD629F" w:rsidRPr="00DF171D" w:rsidRDefault="00BD629F" w:rsidP="00473FAF">
      <w:pPr>
        <w:pStyle w:val="ListParagraph"/>
        <w:numPr>
          <w:ilvl w:val="0"/>
          <w:numId w:val="16"/>
        </w:numPr>
        <w:spacing w:after="0" w:line="240" w:lineRule="auto"/>
        <w:ind w:left="108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lastRenderedPageBreak/>
        <w:t>Untuk mengurangi jumlah uang beredar Bank Indonesia menaikkan cadangan kas minimum pada bank umum</w:t>
      </w:r>
    </w:p>
    <w:p w:rsidR="00BD629F" w:rsidRPr="00DF171D" w:rsidRDefault="00BD629F" w:rsidP="00473FAF">
      <w:pPr>
        <w:pStyle w:val="ListParagraph"/>
        <w:numPr>
          <w:ilvl w:val="0"/>
          <w:numId w:val="16"/>
        </w:numPr>
        <w:spacing w:after="0" w:line="240" w:lineRule="auto"/>
        <w:ind w:left="108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Pada saat jumlah uang beredar berlebih, Bank Indonesia membeli kembali surat-surat berharga</w:t>
      </w:r>
    </w:p>
    <w:p w:rsidR="00BD629F" w:rsidRPr="00DF171D" w:rsidRDefault="00BD629F" w:rsidP="00473FAF">
      <w:pPr>
        <w:pStyle w:val="ListParagraph"/>
        <w:numPr>
          <w:ilvl w:val="0"/>
          <w:numId w:val="16"/>
        </w:numPr>
        <w:spacing w:after="0" w:line="240" w:lineRule="auto"/>
        <w:ind w:left="108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Untuk mengatasi laju inflasi, Bank Indonesia menaikkan tarif pajak dengan tujuan mengurangi jumlah uang beredar</w:t>
      </w:r>
    </w:p>
    <w:p w:rsidR="00BD629F" w:rsidRPr="00DF171D" w:rsidRDefault="00BD629F" w:rsidP="00473FAF">
      <w:pPr>
        <w:pStyle w:val="ListParagraph"/>
        <w:numPr>
          <w:ilvl w:val="0"/>
          <w:numId w:val="16"/>
        </w:numPr>
        <w:spacing w:after="0" w:line="240" w:lineRule="auto"/>
        <w:ind w:left="108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Saat jumlah uang beredar kurang mencukupi, Bank Indonesia menjual surat-surat berharga kepada masyarakat</w:t>
      </w:r>
    </w:p>
    <w:p w:rsidR="00BD629F" w:rsidRPr="00DF171D" w:rsidRDefault="00BD629F" w:rsidP="00473FAF">
      <w:pPr>
        <w:spacing w:after="0" w:line="240" w:lineRule="auto"/>
        <w:jc w:val="both"/>
        <w:rPr>
          <w:rFonts w:ascii="Times New Roman" w:hAnsi="Times New Roman" w:cs="Times New Roman"/>
          <w:color w:val="000000" w:themeColor="text1"/>
          <w:lang w:val="id-ID"/>
        </w:rPr>
      </w:pPr>
    </w:p>
    <w:p w:rsidR="00BD629F" w:rsidRPr="00DF171D" w:rsidRDefault="00BD629F" w:rsidP="00473FAF">
      <w:pPr>
        <w:spacing w:after="0" w:line="240" w:lineRule="auto"/>
        <w:ind w:left="720" w:hanging="45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 xml:space="preserve">20. </w:t>
      </w:r>
      <w:r w:rsidR="001A48E1" w:rsidRPr="00DF171D">
        <w:rPr>
          <w:rFonts w:ascii="Times New Roman" w:hAnsi="Times New Roman" w:cs="Times New Roman"/>
          <w:color w:val="000000" w:themeColor="text1"/>
        </w:rPr>
        <w:tab/>
      </w:r>
      <w:r w:rsidRPr="00DF171D">
        <w:rPr>
          <w:rFonts w:ascii="Times New Roman" w:hAnsi="Times New Roman" w:cs="Times New Roman"/>
          <w:color w:val="000000" w:themeColor="text1"/>
          <w:lang w:val="id-ID"/>
        </w:rPr>
        <w:t>Salah satu masalah yang dihadapi pemerintah Indonesia yaitu pesebaran tenaga kerja yang tidak merata, sebagian tenaga kerja terpusat di pulau jawa. Upaya pemerintah untuk mengatasi permasalahan tersebut adalah ....</w:t>
      </w:r>
    </w:p>
    <w:p w:rsidR="00BD629F" w:rsidRPr="00DF171D" w:rsidRDefault="00BD629F" w:rsidP="00473FAF">
      <w:pPr>
        <w:pStyle w:val="ListParagraph"/>
        <w:numPr>
          <w:ilvl w:val="0"/>
          <w:numId w:val="17"/>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Meningkatkan kualitas pendidikan agar tenaga kerja Indonesia memiliki daya saing tinggi</w:t>
      </w:r>
    </w:p>
    <w:p w:rsidR="00BD629F" w:rsidRPr="00DF171D" w:rsidRDefault="00BD629F" w:rsidP="00473FAF">
      <w:pPr>
        <w:pStyle w:val="ListParagraph"/>
        <w:numPr>
          <w:ilvl w:val="0"/>
          <w:numId w:val="17"/>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Mengadakan program transmigrasi dengan membuka lapangan pekerjaan baru</w:t>
      </w:r>
    </w:p>
    <w:p w:rsidR="00BD629F" w:rsidRPr="00DF171D" w:rsidRDefault="00BD629F" w:rsidP="00473FAF">
      <w:pPr>
        <w:pStyle w:val="ListParagraph"/>
        <w:numPr>
          <w:ilvl w:val="0"/>
          <w:numId w:val="17"/>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Mendirikan pabrik baru yang bersifat padat karya di pulau jawa</w:t>
      </w:r>
    </w:p>
    <w:p w:rsidR="00BD629F" w:rsidRPr="00DF171D" w:rsidRDefault="00BD629F" w:rsidP="00473FAF">
      <w:pPr>
        <w:pStyle w:val="ListParagraph"/>
        <w:numPr>
          <w:ilvl w:val="0"/>
          <w:numId w:val="17"/>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Meningkatkan penanaman modal asing di pulau jawa</w:t>
      </w:r>
    </w:p>
    <w:p w:rsidR="00BD629F" w:rsidRPr="00DF171D" w:rsidRDefault="00BD629F" w:rsidP="00473FAF">
      <w:pPr>
        <w:pStyle w:val="ListParagraph"/>
        <w:numPr>
          <w:ilvl w:val="0"/>
          <w:numId w:val="17"/>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Menaikkan Upah Minimum Regional di daera</w:t>
      </w:r>
      <w:r w:rsidR="007D6D08" w:rsidRPr="00DF171D">
        <w:rPr>
          <w:rFonts w:ascii="Times New Roman" w:hAnsi="Times New Roman" w:cs="Times New Roman"/>
          <w:color w:val="000000" w:themeColor="text1"/>
        </w:rPr>
        <w:t>h</w:t>
      </w:r>
    </w:p>
    <w:p w:rsidR="00F5026B" w:rsidRPr="00DF171D" w:rsidRDefault="00F5026B" w:rsidP="00473FAF">
      <w:pPr>
        <w:pStyle w:val="ListParagraph"/>
        <w:tabs>
          <w:tab w:val="left" w:pos="1080"/>
        </w:tabs>
        <w:spacing w:after="0" w:line="240" w:lineRule="auto"/>
        <w:contextualSpacing w:val="0"/>
        <w:jc w:val="both"/>
        <w:rPr>
          <w:rFonts w:ascii="Times New Roman" w:hAnsi="Times New Roman" w:cs="Times New Roman"/>
          <w:color w:val="000000" w:themeColor="text1"/>
        </w:rPr>
      </w:pPr>
    </w:p>
    <w:p w:rsidR="0046644B" w:rsidRPr="00DF171D" w:rsidRDefault="0046644B" w:rsidP="00473FAF">
      <w:pPr>
        <w:spacing w:after="0" w:line="240" w:lineRule="auto"/>
        <w:ind w:firstLine="27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 xml:space="preserve">21. </w:t>
      </w:r>
      <w:r w:rsidR="001A48E1" w:rsidRPr="00DF171D">
        <w:rPr>
          <w:rFonts w:ascii="Times New Roman" w:hAnsi="Times New Roman" w:cs="Times New Roman"/>
          <w:color w:val="000000" w:themeColor="text1"/>
        </w:rPr>
        <w:tab/>
      </w:r>
      <w:r w:rsidRPr="00DF171D">
        <w:rPr>
          <w:rFonts w:ascii="Times New Roman" w:hAnsi="Times New Roman" w:cs="Times New Roman"/>
          <w:color w:val="000000" w:themeColor="text1"/>
          <w:lang w:val="id-ID"/>
        </w:rPr>
        <w:t>Dampak APBN &amp; APBD adalah sebagai berikut :</w:t>
      </w:r>
    </w:p>
    <w:p w:rsidR="0046644B" w:rsidRPr="00DF171D" w:rsidRDefault="0046644B" w:rsidP="00473FAF">
      <w:pPr>
        <w:spacing w:after="0" w:line="240" w:lineRule="auto"/>
        <w:ind w:firstLine="72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1. Meningkatkan kegiatan ekonomi di desa</w:t>
      </w:r>
    </w:p>
    <w:p w:rsidR="0046644B" w:rsidRPr="00DF171D" w:rsidRDefault="0046644B" w:rsidP="00473FAF">
      <w:pPr>
        <w:spacing w:after="0" w:line="240" w:lineRule="auto"/>
        <w:ind w:firstLine="72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 xml:space="preserve">2. Terciptanya pemerataan pendapatan nasional </w:t>
      </w:r>
    </w:p>
    <w:p w:rsidR="0046644B" w:rsidRPr="00DF171D" w:rsidRDefault="0046644B" w:rsidP="00473FAF">
      <w:pPr>
        <w:spacing w:after="0" w:line="240" w:lineRule="auto"/>
        <w:ind w:firstLine="72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3. Terjaminnya Penghasilan PNS</w:t>
      </w:r>
    </w:p>
    <w:p w:rsidR="0046644B" w:rsidRPr="00DF171D" w:rsidRDefault="0046644B" w:rsidP="00473FAF">
      <w:pPr>
        <w:spacing w:after="0" w:line="240" w:lineRule="auto"/>
        <w:ind w:firstLine="72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4. Meningkatnya produktivitas faktor-faktor produksi dalam negeri</w:t>
      </w:r>
    </w:p>
    <w:p w:rsidR="0046644B" w:rsidRPr="00DF171D" w:rsidRDefault="0046644B" w:rsidP="00473FAF">
      <w:pPr>
        <w:spacing w:after="0" w:line="240" w:lineRule="auto"/>
        <w:ind w:firstLine="72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Dampak positif peningkatan APBN adalah ...</w:t>
      </w:r>
    </w:p>
    <w:p w:rsidR="0046644B" w:rsidRPr="00DF171D" w:rsidRDefault="0046644B" w:rsidP="00473FAF">
      <w:pPr>
        <w:pStyle w:val="ListParagraph"/>
        <w:numPr>
          <w:ilvl w:val="0"/>
          <w:numId w:val="29"/>
        </w:numPr>
        <w:tabs>
          <w:tab w:val="left" w:pos="1080"/>
        </w:tabs>
        <w:spacing w:after="0" w:line="240" w:lineRule="auto"/>
        <w:ind w:firstLine="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1 &amp; 2</w:t>
      </w:r>
    </w:p>
    <w:p w:rsidR="0046644B" w:rsidRPr="00DF171D" w:rsidRDefault="0046644B" w:rsidP="00473FAF">
      <w:pPr>
        <w:pStyle w:val="ListParagraph"/>
        <w:numPr>
          <w:ilvl w:val="0"/>
          <w:numId w:val="29"/>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1 &amp; 3</w:t>
      </w:r>
    </w:p>
    <w:p w:rsidR="0046644B" w:rsidRPr="00DF171D" w:rsidRDefault="0046644B" w:rsidP="00473FAF">
      <w:pPr>
        <w:pStyle w:val="ListParagraph"/>
        <w:numPr>
          <w:ilvl w:val="0"/>
          <w:numId w:val="29"/>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1 &amp; 4</w:t>
      </w:r>
    </w:p>
    <w:p w:rsidR="0046644B" w:rsidRPr="00DF171D" w:rsidRDefault="0046644B" w:rsidP="00473FAF">
      <w:pPr>
        <w:pStyle w:val="ListParagraph"/>
        <w:numPr>
          <w:ilvl w:val="0"/>
          <w:numId w:val="29"/>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2 &amp; 3</w:t>
      </w:r>
    </w:p>
    <w:p w:rsidR="0046644B" w:rsidRPr="00DF171D" w:rsidRDefault="0046644B" w:rsidP="00473FAF">
      <w:pPr>
        <w:pStyle w:val="ListParagraph"/>
        <w:numPr>
          <w:ilvl w:val="0"/>
          <w:numId w:val="29"/>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2 &amp; 4</w:t>
      </w:r>
    </w:p>
    <w:p w:rsidR="0046644B" w:rsidRPr="00DF171D" w:rsidRDefault="0046644B" w:rsidP="00473FAF">
      <w:pPr>
        <w:tabs>
          <w:tab w:val="left" w:pos="1080"/>
        </w:tabs>
        <w:spacing w:after="0" w:line="240" w:lineRule="auto"/>
        <w:jc w:val="both"/>
        <w:rPr>
          <w:rFonts w:ascii="Times New Roman" w:hAnsi="Times New Roman" w:cs="Times New Roman"/>
          <w:color w:val="000000" w:themeColor="text1"/>
        </w:rPr>
      </w:pPr>
    </w:p>
    <w:p w:rsidR="0046644B" w:rsidRPr="00DF171D" w:rsidRDefault="0046644B" w:rsidP="00473FAF">
      <w:pPr>
        <w:tabs>
          <w:tab w:val="left" w:pos="720"/>
        </w:tabs>
        <w:spacing w:after="0" w:line="240" w:lineRule="auto"/>
        <w:ind w:left="720" w:hanging="45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 xml:space="preserve">22. </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lang w:val="id-ID"/>
        </w:rPr>
        <w:t xml:space="preserve">Ilustrasi empiris, pentingnya kebijakan fiskal yang ekspansif untuk mendorong pertumbuhan ekonomi pada saat ekonomi mengalami kelesuan dicerminkan oleh </w:t>
      </w:r>
    </w:p>
    <w:p w:rsidR="0046644B" w:rsidRPr="00DF171D" w:rsidRDefault="0046644B" w:rsidP="00473FAF">
      <w:pPr>
        <w:spacing w:after="0" w:line="240" w:lineRule="auto"/>
        <w:ind w:firstLine="72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1. Pertumbuhan PDB yang cenderung merosot</w:t>
      </w:r>
    </w:p>
    <w:p w:rsidR="0046644B" w:rsidRPr="00DF171D" w:rsidRDefault="0046644B" w:rsidP="00473FAF">
      <w:pPr>
        <w:spacing w:after="0" w:line="240" w:lineRule="auto"/>
        <w:ind w:firstLine="72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2. Pertumbuhan PDB yang cenderung meningkat</w:t>
      </w:r>
    </w:p>
    <w:p w:rsidR="0046644B" w:rsidRPr="00DF171D" w:rsidRDefault="0046644B" w:rsidP="00473FAF">
      <w:pPr>
        <w:spacing w:after="0" w:line="240" w:lineRule="auto"/>
        <w:ind w:firstLine="72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3. Perubahan harga yang cenderung menurun (deflasi)</w:t>
      </w:r>
    </w:p>
    <w:p w:rsidR="0046644B" w:rsidRPr="00DF171D" w:rsidRDefault="0046644B" w:rsidP="00473FAF">
      <w:pPr>
        <w:spacing w:after="0" w:line="240" w:lineRule="auto"/>
        <w:ind w:firstLine="72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4. Perubahan harga yang cenderung meningkat (inflasi)</w:t>
      </w:r>
    </w:p>
    <w:p w:rsidR="0046644B" w:rsidRPr="00DF171D" w:rsidRDefault="0046644B" w:rsidP="00473FAF">
      <w:pPr>
        <w:spacing w:after="0" w:line="240" w:lineRule="auto"/>
        <w:ind w:firstLine="72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Jawaban yang benar adalah ...</w:t>
      </w:r>
    </w:p>
    <w:p w:rsidR="0046644B" w:rsidRPr="00DF171D" w:rsidRDefault="0046644B" w:rsidP="00473FAF">
      <w:pPr>
        <w:pStyle w:val="ListParagraph"/>
        <w:numPr>
          <w:ilvl w:val="0"/>
          <w:numId w:val="30"/>
        </w:numPr>
        <w:tabs>
          <w:tab w:val="left" w:pos="1080"/>
        </w:tabs>
        <w:spacing w:after="0" w:line="240" w:lineRule="auto"/>
        <w:ind w:firstLine="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1 &amp; 2</w:t>
      </w:r>
    </w:p>
    <w:p w:rsidR="0046644B" w:rsidRPr="00DF171D" w:rsidRDefault="0046644B" w:rsidP="00473FAF">
      <w:pPr>
        <w:pStyle w:val="ListParagraph"/>
        <w:numPr>
          <w:ilvl w:val="0"/>
          <w:numId w:val="30"/>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1 &amp; 3</w:t>
      </w:r>
    </w:p>
    <w:p w:rsidR="0046644B" w:rsidRPr="00DF171D" w:rsidRDefault="0046644B" w:rsidP="00473FAF">
      <w:pPr>
        <w:pStyle w:val="ListParagraph"/>
        <w:numPr>
          <w:ilvl w:val="0"/>
          <w:numId w:val="30"/>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1 &amp; 4</w:t>
      </w:r>
    </w:p>
    <w:p w:rsidR="0046644B" w:rsidRPr="00DF171D" w:rsidRDefault="0046644B" w:rsidP="00473FAF">
      <w:pPr>
        <w:pStyle w:val="ListParagraph"/>
        <w:numPr>
          <w:ilvl w:val="0"/>
          <w:numId w:val="30"/>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2 &amp; 3</w:t>
      </w:r>
    </w:p>
    <w:p w:rsidR="0046644B" w:rsidRPr="00DF171D" w:rsidRDefault="0046644B" w:rsidP="00473FAF">
      <w:pPr>
        <w:pStyle w:val="ListParagraph"/>
        <w:numPr>
          <w:ilvl w:val="0"/>
          <w:numId w:val="30"/>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2 &amp; 4</w:t>
      </w:r>
    </w:p>
    <w:p w:rsidR="00F5026B" w:rsidRPr="00DF171D" w:rsidRDefault="00F5026B" w:rsidP="00473FAF">
      <w:pPr>
        <w:pStyle w:val="ListParagraph"/>
        <w:tabs>
          <w:tab w:val="left" w:pos="1080"/>
        </w:tabs>
        <w:spacing w:after="0" w:line="240" w:lineRule="auto"/>
        <w:contextualSpacing w:val="0"/>
        <w:jc w:val="both"/>
        <w:rPr>
          <w:rFonts w:ascii="Times New Roman" w:hAnsi="Times New Roman" w:cs="Times New Roman"/>
          <w:color w:val="000000" w:themeColor="text1"/>
        </w:rPr>
      </w:pPr>
    </w:p>
    <w:p w:rsidR="00F5026B" w:rsidRPr="00DF171D" w:rsidRDefault="00F5026B" w:rsidP="00473FAF">
      <w:pPr>
        <w:pStyle w:val="ListParagraph"/>
        <w:numPr>
          <w:ilvl w:val="0"/>
          <w:numId w:val="24"/>
        </w:numPr>
        <w:tabs>
          <w:tab w:val="left" w:pos="720"/>
        </w:tabs>
        <w:spacing w:after="0" w:line="240" w:lineRule="auto"/>
        <w:ind w:left="720" w:hanging="45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Berikut ini pernyataan mengenai ciri- ciri  produk pasar modal:</w:t>
      </w:r>
    </w:p>
    <w:p w:rsidR="00F5026B" w:rsidRPr="00DF171D" w:rsidRDefault="00F5026B" w:rsidP="00473FAF">
      <w:pPr>
        <w:pStyle w:val="ListParagraph"/>
        <w:numPr>
          <w:ilvl w:val="0"/>
          <w:numId w:val="22"/>
        </w:numPr>
        <w:tabs>
          <w:tab w:val="left" w:pos="720"/>
          <w:tab w:val="left" w:pos="1080"/>
        </w:tabs>
        <w:spacing w:after="0" w:line="240" w:lineRule="auto"/>
        <w:ind w:left="720"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Keuntungan yang diterima berupa deviden</w:t>
      </w:r>
    </w:p>
    <w:p w:rsidR="00F5026B" w:rsidRPr="00DF171D" w:rsidRDefault="00F5026B" w:rsidP="00473FAF">
      <w:pPr>
        <w:pStyle w:val="ListParagraph"/>
        <w:numPr>
          <w:ilvl w:val="0"/>
          <w:numId w:val="22"/>
        </w:numPr>
        <w:tabs>
          <w:tab w:val="left" w:pos="720"/>
          <w:tab w:val="left" w:pos="1080"/>
        </w:tabs>
        <w:spacing w:after="0" w:line="240" w:lineRule="auto"/>
        <w:ind w:left="720"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Investor akan mengalami capital gain atau capital loss</w:t>
      </w:r>
    </w:p>
    <w:p w:rsidR="00F5026B" w:rsidRPr="00DF171D" w:rsidRDefault="00F5026B" w:rsidP="00473FAF">
      <w:pPr>
        <w:pStyle w:val="ListParagraph"/>
        <w:numPr>
          <w:ilvl w:val="0"/>
          <w:numId w:val="22"/>
        </w:numPr>
        <w:tabs>
          <w:tab w:val="left" w:pos="720"/>
          <w:tab w:val="left" w:pos="1080"/>
        </w:tabs>
        <w:spacing w:after="0" w:line="240" w:lineRule="auto"/>
        <w:ind w:left="720"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Keuntungan yang diterima berupa kupon</w:t>
      </w:r>
    </w:p>
    <w:p w:rsidR="00F5026B" w:rsidRPr="00DF171D" w:rsidRDefault="00F5026B" w:rsidP="00473FAF">
      <w:pPr>
        <w:pStyle w:val="ListParagraph"/>
        <w:numPr>
          <w:ilvl w:val="0"/>
          <w:numId w:val="22"/>
        </w:numPr>
        <w:tabs>
          <w:tab w:val="left" w:pos="720"/>
          <w:tab w:val="left" w:pos="1080"/>
        </w:tabs>
        <w:spacing w:after="0" w:line="240" w:lineRule="auto"/>
        <w:ind w:left="720"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Surat Bukti kepemilikan perusahaan</w:t>
      </w:r>
    </w:p>
    <w:p w:rsidR="00F5026B" w:rsidRPr="00DF171D" w:rsidRDefault="00F5026B" w:rsidP="00473FAF">
      <w:pPr>
        <w:pStyle w:val="ListParagraph"/>
        <w:numPr>
          <w:ilvl w:val="0"/>
          <w:numId w:val="22"/>
        </w:numPr>
        <w:tabs>
          <w:tab w:val="left" w:pos="720"/>
          <w:tab w:val="left" w:pos="1080"/>
        </w:tabs>
        <w:spacing w:after="0" w:line="240" w:lineRule="auto"/>
        <w:ind w:left="720"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Surat Bukti pengakuan utang</w:t>
      </w:r>
    </w:p>
    <w:p w:rsidR="00F5026B" w:rsidRPr="00DF171D" w:rsidRDefault="00F5026B" w:rsidP="00473FAF">
      <w:pPr>
        <w:pStyle w:val="ListParagraph"/>
        <w:numPr>
          <w:ilvl w:val="0"/>
          <w:numId w:val="22"/>
        </w:numPr>
        <w:tabs>
          <w:tab w:val="left" w:pos="720"/>
          <w:tab w:val="left" w:pos="1080"/>
        </w:tabs>
        <w:spacing w:after="0" w:line="240" w:lineRule="auto"/>
        <w:ind w:left="720"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Jangka waktu  kepemilikan sudah ditentukan</w:t>
      </w:r>
    </w:p>
    <w:p w:rsidR="00F5026B" w:rsidRPr="00DF171D" w:rsidRDefault="00F5026B" w:rsidP="00473FAF">
      <w:pPr>
        <w:spacing w:after="0" w:line="240" w:lineRule="auto"/>
        <w:ind w:left="72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Dari pernyataan di atas yang merupakan </w:t>
      </w:r>
      <w:proofErr w:type="gramStart"/>
      <w:r w:rsidRPr="00DF171D">
        <w:rPr>
          <w:rFonts w:ascii="Times New Roman" w:hAnsi="Times New Roman" w:cs="Times New Roman"/>
          <w:color w:val="000000" w:themeColor="text1"/>
        </w:rPr>
        <w:t>ciri  produk</w:t>
      </w:r>
      <w:proofErr w:type="gramEnd"/>
      <w:r w:rsidRPr="00DF171D">
        <w:rPr>
          <w:rFonts w:ascii="Times New Roman" w:hAnsi="Times New Roman" w:cs="Times New Roman"/>
          <w:color w:val="000000" w:themeColor="text1"/>
        </w:rPr>
        <w:t xml:space="preserve"> obligasi adalah...</w:t>
      </w:r>
    </w:p>
    <w:p w:rsidR="00F5026B" w:rsidRPr="00DF171D" w:rsidRDefault="00F5026B" w:rsidP="00473FAF">
      <w:pPr>
        <w:pStyle w:val="ListParagraph"/>
        <w:numPr>
          <w:ilvl w:val="0"/>
          <w:numId w:val="23"/>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(1),(2) dan (4)</w:t>
      </w:r>
    </w:p>
    <w:p w:rsidR="00F5026B" w:rsidRPr="00DF171D" w:rsidRDefault="00F5026B" w:rsidP="00473FAF">
      <w:pPr>
        <w:pStyle w:val="ListParagraph"/>
        <w:numPr>
          <w:ilvl w:val="0"/>
          <w:numId w:val="23"/>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(2) (3) dan (4)</w:t>
      </w:r>
    </w:p>
    <w:p w:rsidR="00F5026B" w:rsidRPr="00DF171D" w:rsidRDefault="00F5026B" w:rsidP="00473FAF">
      <w:pPr>
        <w:pStyle w:val="ListParagraph"/>
        <w:numPr>
          <w:ilvl w:val="0"/>
          <w:numId w:val="23"/>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(3),(4)dan (5)</w:t>
      </w:r>
    </w:p>
    <w:p w:rsidR="00F5026B" w:rsidRPr="00DF171D" w:rsidRDefault="00F5026B" w:rsidP="00473FAF">
      <w:pPr>
        <w:pStyle w:val="ListParagraph"/>
        <w:numPr>
          <w:ilvl w:val="0"/>
          <w:numId w:val="23"/>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(3),(5) dan (6)</w:t>
      </w:r>
    </w:p>
    <w:p w:rsidR="00F5026B" w:rsidRPr="00DF171D" w:rsidRDefault="00F5026B" w:rsidP="00473FAF">
      <w:pPr>
        <w:pStyle w:val="ListParagraph"/>
        <w:numPr>
          <w:ilvl w:val="0"/>
          <w:numId w:val="23"/>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(4),(5) dan (6)</w:t>
      </w:r>
    </w:p>
    <w:p w:rsidR="00F5026B" w:rsidRPr="00DF171D" w:rsidRDefault="00F5026B" w:rsidP="00473FAF">
      <w:pPr>
        <w:pStyle w:val="ListParagraph"/>
        <w:spacing w:after="0" w:line="240" w:lineRule="auto"/>
        <w:ind w:left="1080"/>
        <w:contextualSpacing w:val="0"/>
        <w:jc w:val="both"/>
        <w:rPr>
          <w:color w:val="000000" w:themeColor="text1"/>
        </w:rPr>
      </w:pPr>
    </w:p>
    <w:p w:rsidR="00F5026B" w:rsidRPr="00DF171D" w:rsidRDefault="00F5026B" w:rsidP="00473FAF">
      <w:pPr>
        <w:pStyle w:val="ListParagraph"/>
        <w:numPr>
          <w:ilvl w:val="0"/>
          <w:numId w:val="24"/>
        </w:numPr>
        <w:shd w:val="clear" w:color="auto" w:fill="FFFFFF"/>
        <w:spacing w:after="0" w:line="240" w:lineRule="auto"/>
        <w:ind w:left="720" w:hanging="450"/>
        <w:contextualSpacing w:val="0"/>
        <w:jc w:val="both"/>
        <w:rPr>
          <w:rFonts w:ascii="Times New Roman" w:hAnsi="Times New Roman" w:cs="Times New Roman"/>
          <w:color w:val="000000" w:themeColor="text1"/>
        </w:rPr>
      </w:pPr>
      <w:proofErr w:type="gramStart"/>
      <w:r w:rsidRPr="00DF171D">
        <w:rPr>
          <w:rFonts w:ascii="Times New Roman" w:hAnsi="Times New Roman" w:cs="Times New Roman"/>
          <w:color w:val="000000" w:themeColor="text1"/>
        </w:rPr>
        <w:t>Pemerintah  mengalami</w:t>
      </w:r>
      <w:proofErr w:type="gramEnd"/>
      <w:r w:rsidRPr="00DF171D">
        <w:rPr>
          <w:rFonts w:ascii="Times New Roman" w:hAnsi="Times New Roman" w:cs="Times New Roman"/>
          <w:color w:val="000000" w:themeColor="text1"/>
        </w:rPr>
        <w:t xml:space="preserve"> kekurangan pasokan beras pada musim penghujan yang  diakibatkan banjir, untuk mengatasinya pemerintah akan impor beras meskipun terjadi pro dan  kontra terhadap impor beras dari luar negeri. Maka manfaat perdagangan internasional bagi Indonesia </w:t>
      </w:r>
      <w:proofErr w:type="gramStart"/>
      <w:r w:rsidRPr="00DF171D">
        <w:rPr>
          <w:rFonts w:ascii="Times New Roman" w:hAnsi="Times New Roman" w:cs="Times New Roman"/>
          <w:color w:val="000000" w:themeColor="text1"/>
        </w:rPr>
        <w:t>adalah ....</w:t>
      </w:r>
      <w:proofErr w:type="gramEnd"/>
    </w:p>
    <w:p w:rsidR="00F5026B" w:rsidRPr="00DF171D" w:rsidRDefault="00F5026B" w:rsidP="00473FAF">
      <w:pPr>
        <w:pStyle w:val="NoSpacing"/>
        <w:numPr>
          <w:ilvl w:val="0"/>
          <w:numId w:val="21"/>
        </w:numPr>
        <w:tabs>
          <w:tab w:val="left" w:pos="993"/>
        </w:tabs>
        <w:ind w:firstLine="19"/>
        <w:jc w:val="both"/>
        <w:rPr>
          <w:rFonts w:ascii="Times New Roman" w:hAnsi="Times New Roman" w:cs="Times New Roman"/>
          <w:color w:val="000000" w:themeColor="text1"/>
        </w:rPr>
      </w:pPr>
      <w:r w:rsidRPr="00DF171D">
        <w:rPr>
          <w:rFonts w:ascii="Times New Roman" w:hAnsi="Times New Roman" w:cs="Times New Roman"/>
          <w:color w:val="000000" w:themeColor="text1"/>
        </w:rPr>
        <w:t>untuk mendapatkan devisa</w:t>
      </w:r>
    </w:p>
    <w:p w:rsidR="00F5026B" w:rsidRPr="00DF171D" w:rsidRDefault="00F5026B" w:rsidP="00473FAF">
      <w:pPr>
        <w:pStyle w:val="NoSpacing"/>
        <w:numPr>
          <w:ilvl w:val="0"/>
          <w:numId w:val="21"/>
        </w:numPr>
        <w:tabs>
          <w:tab w:val="left" w:pos="993"/>
        </w:tabs>
        <w:ind w:firstLine="19"/>
        <w:jc w:val="both"/>
        <w:rPr>
          <w:rFonts w:ascii="Times New Roman" w:hAnsi="Times New Roman" w:cs="Times New Roman"/>
          <w:color w:val="000000" w:themeColor="text1"/>
        </w:rPr>
      </w:pPr>
      <w:r w:rsidRPr="00DF171D">
        <w:rPr>
          <w:rFonts w:ascii="Times New Roman" w:hAnsi="Times New Roman" w:cs="Times New Roman"/>
          <w:color w:val="000000" w:themeColor="text1"/>
        </w:rPr>
        <w:t>memperluas kesempatan kerja</w:t>
      </w:r>
    </w:p>
    <w:p w:rsidR="00F5026B" w:rsidRPr="00DF171D" w:rsidRDefault="00F5026B" w:rsidP="00473FAF">
      <w:pPr>
        <w:pStyle w:val="NoSpacing"/>
        <w:numPr>
          <w:ilvl w:val="0"/>
          <w:numId w:val="21"/>
        </w:numPr>
        <w:tabs>
          <w:tab w:val="left" w:pos="993"/>
        </w:tabs>
        <w:ind w:firstLine="19"/>
        <w:jc w:val="both"/>
        <w:rPr>
          <w:rFonts w:ascii="Times New Roman" w:hAnsi="Times New Roman" w:cs="Times New Roman"/>
          <w:color w:val="000000" w:themeColor="text1"/>
        </w:rPr>
      </w:pPr>
      <w:r w:rsidRPr="00DF171D">
        <w:rPr>
          <w:rFonts w:ascii="Times New Roman" w:hAnsi="Times New Roman" w:cs="Times New Roman"/>
          <w:color w:val="000000" w:themeColor="text1"/>
        </w:rPr>
        <w:t>mempercepat alih teknologi</w:t>
      </w:r>
    </w:p>
    <w:p w:rsidR="00F5026B" w:rsidRPr="00DF171D" w:rsidRDefault="00F5026B" w:rsidP="00473FAF">
      <w:pPr>
        <w:pStyle w:val="NoSpacing"/>
        <w:numPr>
          <w:ilvl w:val="0"/>
          <w:numId w:val="21"/>
        </w:numPr>
        <w:tabs>
          <w:tab w:val="left" w:pos="993"/>
        </w:tabs>
        <w:ind w:firstLine="19"/>
        <w:jc w:val="both"/>
        <w:rPr>
          <w:rFonts w:ascii="Times New Roman" w:hAnsi="Times New Roman" w:cs="Times New Roman"/>
          <w:color w:val="000000" w:themeColor="text1"/>
        </w:rPr>
      </w:pPr>
      <w:r w:rsidRPr="00DF171D">
        <w:rPr>
          <w:rFonts w:ascii="Times New Roman" w:hAnsi="Times New Roman" w:cs="Times New Roman"/>
          <w:color w:val="000000" w:themeColor="text1"/>
        </w:rPr>
        <w:t>menstabilkan harga beras</w:t>
      </w:r>
    </w:p>
    <w:p w:rsidR="00F5026B" w:rsidRPr="00DF171D" w:rsidRDefault="00F5026B" w:rsidP="00473FAF">
      <w:pPr>
        <w:pStyle w:val="NoSpacing"/>
        <w:numPr>
          <w:ilvl w:val="0"/>
          <w:numId w:val="21"/>
        </w:numPr>
        <w:tabs>
          <w:tab w:val="left" w:pos="993"/>
        </w:tabs>
        <w:ind w:firstLine="19"/>
        <w:jc w:val="both"/>
        <w:rPr>
          <w:rFonts w:ascii="Times New Roman" w:hAnsi="Times New Roman" w:cs="Times New Roman"/>
          <w:color w:val="000000" w:themeColor="text1"/>
        </w:rPr>
      </w:pPr>
      <w:r w:rsidRPr="00DF171D">
        <w:rPr>
          <w:rFonts w:ascii="Times New Roman" w:hAnsi="Times New Roman" w:cs="Times New Roman"/>
          <w:color w:val="000000" w:themeColor="text1"/>
        </w:rPr>
        <w:t>menghemat biaya produksi</w:t>
      </w:r>
    </w:p>
    <w:p w:rsidR="00F5026B" w:rsidRDefault="00F5026B" w:rsidP="00473FAF">
      <w:pPr>
        <w:pStyle w:val="ListParagraph"/>
        <w:tabs>
          <w:tab w:val="left" w:pos="1080"/>
        </w:tabs>
        <w:spacing w:after="0" w:line="240" w:lineRule="auto"/>
        <w:contextualSpacing w:val="0"/>
        <w:jc w:val="both"/>
        <w:rPr>
          <w:rFonts w:ascii="Times New Roman" w:hAnsi="Times New Roman" w:cs="Times New Roman"/>
          <w:color w:val="000000" w:themeColor="text1"/>
        </w:rPr>
      </w:pPr>
    </w:p>
    <w:p w:rsidR="00280517" w:rsidRDefault="00280517" w:rsidP="00473FAF">
      <w:pPr>
        <w:pStyle w:val="ListParagraph"/>
        <w:tabs>
          <w:tab w:val="left" w:pos="1080"/>
        </w:tabs>
        <w:spacing w:after="0" w:line="240" w:lineRule="auto"/>
        <w:contextualSpacing w:val="0"/>
        <w:jc w:val="both"/>
        <w:rPr>
          <w:rFonts w:ascii="Times New Roman" w:hAnsi="Times New Roman" w:cs="Times New Roman"/>
          <w:color w:val="000000" w:themeColor="text1"/>
        </w:rPr>
      </w:pPr>
    </w:p>
    <w:p w:rsidR="00280517" w:rsidRDefault="00280517" w:rsidP="00473FAF">
      <w:pPr>
        <w:pStyle w:val="ListParagraph"/>
        <w:tabs>
          <w:tab w:val="left" w:pos="1080"/>
        </w:tabs>
        <w:spacing w:after="0" w:line="240" w:lineRule="auto"/>
        <w:contextualSpacing w:val="0"/>
        <w:jc w:val="both"/>
        <w:rPr>
          <w:rFonts w:ascii="Times New Roman" w:hAnsi="Times New Roman" w:cs="Times New Roman"/>
          <w:color w:val="000000" w:themeColor="text1"/>
        </w:rPr>
      </w:pPr>
    </w:p>
    <w:p w:rsidR="00280517" w:rsidRPr="00DF171D" w:rsidRDefault="00280517" w:rsidP="00473FAF">
      <w:pPr>
        <w:pStyle w:val="ListParagraph"/>
        <w:tabs>
          <w:tab w:val="left" w:pos="1080"/>
        </w:tabs>
        <w:spacing w:after="0" w:line="240" w:lineRule="auto"/>
        <w:contextualSpacing w:val="0"/>
        <w:jc w:val="both"/>
        <w:rPr>
          <w:rFonts w:ascii="Times New Roman" w:hAnsi="Times New Roman" w:cs="Times New Roman"/>
          <w:color w:val="000000" w:themeColor="text1"/>
        </w:rPr>
      </w:pPr>
    </w:p>
    <w:p w:rsidR="00EC15E1" w:rsidRPr="00DF171D" w:rsidRDefault="00EC15E1" w:rsidP="00473FAF">
      <w:pPr>
        <w:pStyle w:val="ListParagraph"/>
        <w:numPr>
          <w:ilvl w:val="0"/>
          <w:numId w:val="39"/>
        </w:numPr>
        <w:ind w:hanging="450"/>
        <w:jc w:val="both"/>
        <w:rPr>
          <w:rFonts w:ascii="Times New Roman" w:hAnsi="Times New Roman"/>
          <w:color w:val="000000" w:themeColor="text1"/>
        </w:rPr>
      </w:pPr>
      <w:r w:rsidRPr="00DF171D">
        <w:rPr>
          <w:rFonts w:ascii="Times New Roman" w:hAnsi="Times New Roman"/>
          <w:color w:val="000000" w:themeColor="text1"/>
        </w:rPr>
        <w:t>Faktor utama yang menyebabkan timbulnya perdagangan internasional adalah ….</w:t>
      </w:r>
    </w:p>
    <w:p w:rsidR="00EC15E1" w:rsidRPr="00DF171D" w:rsidRDefault="00EC15E1" w:rsidP="00473FAF">
      <w:pPr>
        <w:pStyle w:val="ListParagraph"/>
        <w:numPr>
          <w:ilvl w:val="0"/>
          <w:numId w:val="40"/>
        </w:numPr>
        <w:ind w:left="990" w:hanging="270"/>
        <w:jc w:val="both"/>
        <w:rPr>
          <w:rFonts w:ascii="Times New Roman" w:hAnsi="Times New Roman"/>
          <w:color w:val="000000" w:themeColor="text1"/>
        </w:rPr>
      </w:pPr>
      <w:r w:rsidRPr="00DF171D">
        <w:rPr>
          <w:rFonts w:ascii="Times New Roman" w:hAnsi="Times New Roman"/>
          <w:color w:val="000000" w:themeColor="text1"/>
        </w:rPr>
        <w:t>Perbedaan sumber daya alam antara dua negara</w:t>
      </w:r>
    </w:p>
    <w:p w:rsidR="00EC15E1" w:rsidRPr="00DF171D" w:rsidRDefault="00EC15E1" w:rsidP="00473FAF">
      <w:pPr>
        <w:pStyle w:val="ListParagraph"/>
        <w:numPr>
          <w:ilvl w:val="0"/>
          <w:numId w:val="40"/>
        </w:numPr>
        <w:ind w:left="990" w:hanging="270"/>
        <w:jc w:val="both"/>
        <w:rPr>
          <w:rFonts w:ascii="Times New Roman" w:hAnsi="Times New Roman"/>
          <w:color w:val="000000" w:themeColor="text1"/>
        </w:rPr>
      </w:pPr>
      <w:r w:rsidRPr="00DF171D">
        <w:rPr>
          <w:rFonts w:ascii="Times New Roman" w:hAnsi="Times New Roman"/>
          <w:color w:val="000000" w:themeColor="text1"/>
        </w:rPr>
        <w:t>Keinginan suatu negara untuk menguasai negara lain</w:t>
      </w:r>
    </w:p>
    <w:p w:rsidR="00EC15E1" w:rsidRPr="00DF171D" w:rsidRDefault="00EC15E1" w:rsidP="00473FAF">
      <w:pPr>
        <w:pStyle w:val="ListParagraph"/>
        <w:numPr>
          <w:ilvl w:val="0"/>
          <w:numId w:val="40"/>
        </w:numPr>
        <w:ind w:left="990" w:hanging="270"/>
        <w:jc w:val="both"/>
        <w:rPr>
          <w:rFonts w:ascii="Times New Roman" w:hAnsi="Times New Roman"/>
          <w:color w:val="000000" w:themeColor="text1"/>
        </w:rPr>
      </w:pPr>
      <w:r w:rsidRPr="00DF171D">
        <w:rPr>
          <w:rFonts w:ascii="Times New Roman" w:hAnsi="Times New Roman"/>
          <w:color w:val="000000" w:themeColor="text1"/>
        </w:rPr>
        <w:t>Keinginan untuk memenuhi kebutuhan atas produk impor</w:t>
      </w:r>
    </w:p>
    <w:p w:rsidR="00EC15E1" w:rsidRPr="00DF171D" w:rsidRDefault="00EC15E1" w:rsidP="00473FAF">
      <w:pPr>
        <w:pStyle w:val="ListParagraph"/>
        <w:numPr>
          <w:ilvl w:val="0"/>
          <w:numId w:val="40"/>
        </w:numPr>
        <w:ind w:left="990" w:hanging="270"/>
        <w:jc w:val="both"/>
        <w:rPr>
          <w:rFonts w:ascii="Times New Roman" w:hAnsi="Times New Roman"/>
          <w:color w:val="000000" w:themeColor="text1"/>
        </w:rPr>
      </w:pPr>
      <w:r w:rsidRPr="00DF171D">
        <w:rPr>
          <w:rFonts w:ascii="Times New Roman" w:hAnsi="Times New Roman"/>
          <w:color w:val="000000" w:themeColor="text1"/>
        </w:rPr>
        <w:t>Keinginan untuk mendapatkan dan menguasai bahan-bahan mentah secara monopoli di suatu negara</w:t>
      </w:r>
    </w:p>
    <w:p w:rsidR="00EC15E1" w:rsidRPr="00DF171D" w:rsidRDefault="00EC15E1" w:rsidP="00473FAF">
      <w:pPr>
        <w:pStyle w:val="ListParagraph"/>
        <w:numPr>
          <w:ilvl w:val="0"/>
          <w:numId w:val="40"/>
        </w:numPr>
        <w:ind w:left="990" w:hanging="270"/>
        <w:jc w:val="both"/>
        <w:rPr>
          <w:rFonts w:ascii="Times New Roman" w:hAnsi="Times New Roman"/>
          <w:color w:val="000000" w:themeColor="text1"/>
        </w:rPr>
      </w:pPr>
      <w:r w:rsidRPr="00DF171D">
        <w:rPr>
          <w:rFonts w:ascii="Times New Roman" w:hAnsi="Times New Roman"/>
          <w:color w:val="000000" w:themeColor="text1"/>
        </w:rPr>
        <w:t>Persamaan tingkat kesuburan tanah, teknologi dan produksi antara dua negara atau lebih</w:t>
      </w:r>
    </w:p>
    <w:p w:rsidR="00EC15E1" w:rsidRPr="00DF171D" w:rsidRDefault="00EC15E1" w:rsidP="00473FAF">
      <w:pPr>
        <w:pStyle w:val="ListParagraph"/>
        <w:ind w:left="990"/>
        <w:jc w:val="both"/>
        <w:rPr>
          <w:rFonts w:ascii="Times New Roman" w:hAnsi="Times New Roman"/>
          <w:color w:val="000000" w:themeColor="text1"/>
        </w:rPr>
      </w:pPr>
    </w:p>
    <w:p w:rsidR="00EC15E1" w:rsidRPr="00DF171D" w:rsidRDefault="00EC15E1" w:rsidP="00473FAF">
      <w:pPr>
        <w:pStyle w:val="ListParagraph"/>
        <w:numPr>
          <w:ilvl w:val="0"/>
          <w:numId w:val="39"/>
        </w:numPr>
        <w:spacing w:after="0" w:line="240" w:lineRule="auto"/>
        <w:ind w:hanging="450"/>
        <w:jc w:val="both"/>
        <w:rPr>
          <w:rFonts w:ascii="Times New Roman" w:hAnsi="Times New Roman"/>
          <w:color w:val="000000" w:themeColor="text1"/>
        </w:rPr>
      </w:pPr>
      <w:r w:rsidRPr="00DF171D">
        <w:rPr>
          <w:rFonts w:ascii="Times New Roman" w:hAnsi="Times New Roman"/>
          <w:color w:val="000000" w:themeColor="text1"/>
        </w:rPr>
        <w:t>Seorang turis Amerika tiba di Bali dan menukarkan US $75.000 di salah satu bank di Bali.</w:t>
      </w:r>
    </w:p>
    <w:p w:rsidR="00EC15E1" w:rsidRPr="00DF171D" w:rsidRDefault="00EC15E1" w:rsidP="00473FAF">
      <w:pPr>
        <w:pStyle w:val="ListParagraph"/>
        <w:spacing w:after="0" w:line="240" w:lineRule="auto"/>
        <w:jc w:val="both"/>
        <w:rPr>
          <w:rFonts w:ascii="Times New Roman" w:hAnsi="Times New Roman"/>
          <w:color w:val="000000" w:themeColor="text1"/>
        </w:rPr>
      </w:pPr>
      <w:r w:rsidRPr="00DF171D">
        <w:rPr>
          <w:rFonts w:ascii="Times New Roman" w:hAnsi="Times New Roman"/>
          <w:color w:val="000000" w:themeColor="text1"/>
        </w:rPr>
        <w:t>Catatan kurs saat itu:</w:t>
      </w:r>
    </w:p>
    <w:p w:rsidR="00EC15E1" w:rsidRPr="00DF171D" w:rsidRDefault="00EC15E1" w:rsidP="00473FAF">
      <w:pPr>
        <w:pStyle w:val="ListParagraph"/>
        <w:numPr>
          <w:ilvl w:val="0"/>
          <w:numId w:val="35"/>
        </w:numPr>
        <w:spacing w:after="0" w:line="240" w:lineRule="auto"/>
        <w:jc w:val="both"/>
        <w:rPr>
          <w:rFonts w:ascii="Times New Roman" w:hAnsi="Times New Roman"/>
          <w:color w:val="000000" w:themeColor="text1"/>
        </w:rPr>
      </w:pPr>
      <w:r w:rsidRPr="00DF171D">
        <w:rPr>
          <w:rFonts w:ascii="Times New Roman" w:hAnsi="Times New Roman"/>
          <w:color w:val="000000" w:themeColor="text1"/>
        </w:rPr>
        <w:t>Kurs Beli US $1 = Rp12.925,00</w:t>
      </w:r>
    </w:p>
    <w:p w:rsidR="00EC15E1" w:rsidRPr="00DF171D" w:rsidRDefault="00EC15E1" w:rsidP="00473FAF">
      <w:pPr>
        <w:pStyle w:val="ListParagraph"/>
        <w:numPr>
          <w:ilvl w:val="0"/>
          <w:numId w:val="35"/>
        </w:numPr>
        <w:spacing w:after="0" w:line="240" w:lineRule="auto"/>
        <w:jc w:val="both"/>
        <w:rPr>
          <w:rFonts w:ascii="Times New Roman" w:hAnsi="Times New Roman"/>
          <w:color w:val="000000" w:themeColor="text1"/>
        </w:rPr>
      </w:pPr>
      <w:r w:rsidRPr="00DF171D">
        <w:rPr>
          <w:rFonts w:ascii="Times New Roman" w:hAnsi="Times New Roman"/>
          <w:color w:val="000000" w:themeColor="text1"/>
        </w:rPr>
        <w:t>Kurs Jual US $1 = Rp13.465,00</w:t>
      </w:r>
    </w:p>
    <w:p w:rsidR="00EC15E1" w:rsidRPr="00DF171D" w:rsidRDefault="00EC15E1" w:rsidP="00473FAF">
      <w:pPr>
        <w:pStyle w:val="ListParagraph"/>
        <w:spacing w:after="0" w:line="240" w:lineRule="auto"/>
        <w:jc w:val="both"/>
        <w:rPr>
          <w:rFonts w:ascii="Times New Roman" w:hAnsi="Times New Roman"/>
          <w:color w:val="000000" w:themeColor="text1"/>
        </w:rPr>
      </w:pPr>
      <w:r w:rsidRPr="00DF171D">
        <w:rPr>
          <w:rFonts w:ascii="Times New Roman" w:hAnsi="Times New Roman"/>
          <w:color w:val="000000" w:themeColor="text1"/>
        </w:rPr>
        <w:t>Selama di Bali, turis tersebut membelanjakan uangnya sebanyak Rp625.000.000</w:t>
      </w:r>
      <w:proofErr w:type="gramStart"/>
      <w:r w:rsidRPr="00DF171D">
        <w:rPr>
          <w:rFonts w:ascii="Times New Roman" w:hAnsi="Times New Roman"/>
          <w:color w:val="000000" w:themeColor="text1"/>
        </w:rPr>
        <w:t>,00</w:t>
      </w:r>
      <w:proofErr w:type="gramEnd"/>
      <w:r w:rsidRPr="00DF171D">
        <w:rPr>
          <w:rFonts w:ascii="Times New Roman" w:hAnsi="Times New Roman"/>
          <w:color w:val="000000" w:themeColor="text1"/>
        </w:rPr>
        <w:t xml:space="preserve">. </w:t>
      </w:r>
      <w:proofErr w:type="gramStart"/>
      <w:r w:rsidRPr="00DF171D">
        <w:rPr>
          <w:rFonts w:ascii="Times New Roman" w:hAnsi="Times New Roman"/>
          <w:color w:val="000000" w:themeColor="text1"/>
        </w:rPr>
        <w:t>Turis tersebut menukarkan kembali sisa uangnya dengan dollar Amerika Serikat.</w:t>
      </w:r>
      <w:proofErr w:type="gramEnd"/>
    </w:p>
    <w:p w:rsidR="00EC15E1" w:rsidRPr="00DF171D" w:rsidRDefault="00EC15E1" w:rsidP="00473FAF">
      <w:pPr>
        <w:pStyle w:val="ListParagraph"/>
        <w:spacing w:after="0" w:line="240" w:lineRule="auto"/>
        <w:jc w:val="both"/>
        <w:rPr>
          <w:rFonts w:ascii="Times New Roman" w:hAnsi="Times New Roman"/>
          <w:color w:val="000000" w:themeColor="text1"/>
        </w:rPr>
      </w:pPr>
      <w:r w:rsidRPr="00DF171D">
        <w:rPr>
          <w:rFonts w:ascii="Times New Roman" w:hAnsi="Times New Roman"/>
          <w:color w:val="000000" w:themeColor="text1"/>
        </w:rPr>
        <w:t>Catatan kurs saat itu:</w:t>
      </w:r>
    </w:p>
    <w:p w:rsidR="00EC15E1" w:rsidRPr="00DF171D" w:rsidRDefault="00EC15E1" w:rsidP="00473FAF">
      <w:pPr>
        <w:pStyle w:val="ListParagraph"/>
        <w:numPr>
          <w:ilvl w:val="0"/>
          <w:numId w:val="35"/>
        </w:numPr>
        <w:spacing w:after="0" w:line="240" w:lineRule="auto"/>
        <w:jc w:val="both"/>
        <w:rPr>
          <w:rFonts w:ascii="Times New Roman" w:hAnsi="Times New Roman"/>
          <w:color w:val="000000" w:themeColor="text1"/>
        </w:rPr>
      </w:pPr>
      <w:r w:rsidRPr="00DF171D">
        <w:rPr>
          <w:rFonts w:ascii="Times New Roman" w:hAnsi="Times New Roman"/>
          <w:color w:val="000000" w:themeColor="text1"/>
        </w:rPr>
        <w:t>Kurs Beli US $1 = Rp12.985,00</w:t>
      </w:r>
    </w:p>
    <w:p w:rsidR="00D62236" w:rsidRPr="00D62236" w:rsidRDefault="00EC15E1" w:rsidP="00D62236">
      <w:pPr>
        <w:pStyle w:val="ListParagraph"/>
        <w:numPr>
          <w:ilvl w:val="0"/>
          <w:numId w:val="35"/>
        </w:numPr>
        <w:spacing w:after="0" w:line="240" w:lineRule="auto"/>
        <w:jc w:val="both"/>
        <w:rPr>
          <w:rFonts w:ascii="Times New Roman" w:hAnsi="Times New Roman"/>
          <w:color w:val="000000" w:themeColor="text1"/>
        </w:rPr>
      </w:pPr>
      <w:r w:rsidRPr="00D62236">
        <w:rPr>
          <w:rFonts w:ascii="Times New Roman" w:hAnsi="Times New Roman"/>
          <w:color w:val="000000" w:themeColor="text1"/>
        </w:rPr>
        <w:t>Kurs Jual US $1 = Rp13.515,00</w:t>
      </w:r>
    </w:p>
    <w:p w:rsidR="00EC15E1" w:rsidRPr="00DF171D" w:rsidRDefault="00EC15E1" w:rsidP="00D62236">
      <w:pPr>
        <w:pStyle w:val="ListParagraph"/>
        <w:numPr>
          <w:ilvl w:val="0"/>
          <w:numId w:val="35"/>
        </w:numPr>
        <w:spacing w:after="0" w:line="240" w:lineRule="auto"/>
        <w:jc w:val="both"/>
        <w:rPr>
          <w:rFonts w:ascii="Times New Roman" w:hAnsi="Times New Roman"/>
          <w:color w:val="000000" w:themeColor="text1"/>
        </w:rPr>
      </w:pPr>
      <w:r w:rsidRPr="00DF171D">
        <w:rPr>
          <w:rFonts w:ascii="Times New Roman" w:hAnsi="Times New Roman"/>
          <w:color w:val="000000" w:themeColor="text1"/>
        </w:rPr>
        <w:t>Jadi, sisa uang turis tersebut adalah ….</w:t>
      </w:r>
    </w:p>
    <w:p w:rsidR="00EC15E1" w:rsidRPr="00DF171D" w:rsidRDefault="00EC15E1" w:rsidP="00473FAF">
      <w:pPr>
        <w:pStyle w:val="ListParagraph"/>
        <w:numPr>
          <w:ilvl w:val="0"/>
          <w:numId w:val="41"/>
        </w:numPr>
        <w:spacing w:after="0" w:line="240" w:lineRule="auto"/>
        <w:ind w:left="990" w:hanging="270"/>
        <w:jc w:val="both"/>
        <w:rPr>
          <w:rFonts w:ascii="Times New Roman" w:hAnsi="Times New Roman"/>
          <w:color w:val="000000" w:themeColor="text1"/>
        </w:rPr>
      </w:pPr>
      <w:r w:rsidRPr="00DF171D">
        <w:rPr>
          <w:rFonts w:ascii="Times New Roman" w:hAnsi="Times New Roman"/>
          <w:color w:val="000000" w:themeColor="text1"/>
        </w:rPr>
        <w:t>US $24.580,55</w:t>
      </w:r>
    </w:p>
    <w:p w:rsidR="00EC15E1" w:rsidRPr="00DF171D" w:rsidRDefault="00EC15E1" w:rsidP="00473FAF">
      <w:pPr>
        <w:pStyle w:val="ListParagraph"/>
        <w:numPr>
          <w:ilvl w:val="0"/>
          <w:numId w:val="41"/>
        </w:numPr>
        <w:spacing w:after="0" w:line="240" w:lineRule="auto"/>
        <w:ind w:left="990" w:hanging="270"/>
        <w:jc w:val="both"/>
        <w:rPr>
          <w:rFonts w:ascii="Times New Roman" w:hAnsi="Times New Roman"/>
          <w:color w:val="000000" w:themeColor="text1"/>
        </w:rPr>
      </w:pPr>
      <w:r w:rsidRPr="00DF171D">
        <w:rPr>
          <w:rFonts w:ascii="Times New Roman" w:hAnsi="Times New Roman"/>
          <w:color w:val="000000" w:themeColor="text1"/>
        </w:rPr>
        <w:t>US $24.805,59</w:t>
      </w:r>
    </w:p>
    <w:p w:rsidR="00EC15E1" w:rsidRPr="00DF171D" w:rsidRDefault="00EC15E1" w:rsidP="00473FAF">
      <w:pPr>
        <w:pStyle w:val="ListParagraph"/>
        <w:numPr>
          <w:ilvl w:val="0"/>
          <w:numId w:val="41"/>
        </w:numPr>
        <w:spacing w:after="0" w:line="240" w:lineRule="auto"/>
        <w:ind w:left="990" w:hanging="270"/>
        <w:jc w:val="both"/>
        <w:rPr>
          <w:rFonts w:ascii="Times New Roman" w:hAnsi="Times New Roman"/>
          <w:color w:val="000000" w:themeColor="text1"/>
        </w:rPr>
      </w:pPr>
      <w:r w:rsidRPr="00DF171D">
        <w:rPr>
          <w:rFonts w:ascii="Times New Roman" w:hAnsi="Times New Roman"/>
          <w:color w:val="000000" w:themeColor="text1"/>
        </w:rPr>
        <w:t>US $25.480,95</w:t>
      </w:r>
    </w:p>
    <w:p w:rsidR="00EC15E1" w:rsidRPr="00DF171D" w:rsidRDefault="00EC15E1" w:rsidP="00473FAF">
      <w:pPr>
        <w:pStyle w:val="ListParagraph"/>
        <w:numPr>
          <w:ilvl w:val="0"/>
          <w:numId w:val="41"/>
        </w:numPr>
        <w:spacing w:after="0" w:line="240" w:lineRule="auto"/>
        <w:ind w:left="990" w:hanging="270"/>
        <w:jc w:val="both"/>
        <w:rPr>
          <w:rFonts w:ascii="Times New Roman" w:hAnsi="Times New Roman"/>
          <w:color w:val="000000" w:themeColor="text1"/>
        </w:rPr>
      </w:pPr>
      <w:r w:rsidRPr="00DF171D">
        <w:rPr>
          <w:rFonts w:ascii="Times New Roman" w:hAnsi="Times New Roman"/>
          <w:color w:val="000000" w:themeColor="text1"/>
        </w:rPr>
        <w:t>US $26.520,99</w:t>
      </w:r>
    </w:p>
    <w:p w:rsidR="00EC15E1" w:rsidRPr="00DF171D" w:rsidRDefault="00EC15E1" w:rsidP="00473FAF">
      <w:pPr>
        <w:pStyle w:val="ListParagraph"/>
        <w:numPr>
          <w:ilvl w:val="0"/>
          <w:numId w:val="41"/>
        </w:numPr>
        <w:spacing w:after="0" w:line="240" w:lineRule="auto"/>
        <w:ind w:left="990" w:hanging="270"/>
        <w:jc w:val="both"/>
        <w:rPr>
          <w:rFonts w:ascii="Times New Roman" w:hAnsi="Times New Roman"/>
          <w:color w:val="000000" w:themeColor="text1"/>
        </w:rPr>
      </w:pPr>
      <w:r w:rsidRPr="00DF171D">
        <w:rPr>
          <w:rFonts w:ascii="Times New Roman" w:hAnsi="Times New Roman"/>
          <w:color w:val="000000" w:themeColor="text1"/>
        </w:rPr>
        <w:t>US $26.480,95</w:t>
      </w:r>
    </w:p>
    <w:p w:rsidR="00CA1ABC" w:rsidRPr="00DF171D" w:rsidRDefault="00CA1ABC" w:rsidP="00473FAF">
      <w:pPr>
        <w:spacing w:after="0" w:line="240" w:lineRule="auto"/>
        <w:jc w:val="both"/>
        <w:rPr>
          <w:rFonts w:ascii="Times New Roman" w:hAnsi="Times New Roman"/>
          <w:color w:val="000000" w:themeColor="text1"/>
        </w:rPr>
      </w:pPr>
    </w:p>
    <w:p w:rsidR="005F0996" w:rsidRPr="00DF171D" w:rsidRDefault="005F0996" w:rsidP="00473FAF">
      <w:pPr>
        <w:pStyle w:val="NoSpacing"/>
        <w:shd w:val="clear" w:color="auto" w:fill="FFFFFF"/>
        <w:ind w:left="426" w:hanging="156"/>
        <w:jc w:val="both"/>
        <w:rPr>
          <w:rFonts w:ascii="Times New Roman" w:hAnsi="Times New Roman" w:cs="Times New Roman"/>
          <w:color w:val="000000" w:themeColor="text1"/>
        </w:rPr>
      </w:pPr>
      <w:r w:rsidRPr="00DF171D">
        <w:rPr>
          <w:rFonts w:ascii="Times New Roman" w:hAnsi="Times New Roman" w:cs="Times New Roman"/>
          <w:color w:val="000000" w:themeColor="text1"/>
        </w:rPr>
        <w:t>2</w:t>
      </w:r>
      <w:r w:rsidRPr="00DF171D">
        <w:rPr>
          <w:rFonts w:ascii="Times New Roman" w:hAnsi="Times New Roman" w:cs="Times New Roman"/>
          <w:color w:val="000000" w:themeColor="text1"/>
          <w:lang w:val="en-US"/>
        </w:rPr>
        <w:t>7</w:t>
      </w:r>
      <w:r w:rsidRPr="00DF171D">
        <w:rPr>
          <w:rFonts w:ascii="Times New Roman" w:hAnsi="Times New Roman" w:cs="Times New Roman"/>
          <w:color w:val="000000" w:themeColor="text1"/>
        </w:rPr>
        <w:t xml:space="preserve">. </w:t>
      </w:r>
      <w:r w:rsidRPr="00DF171D">
        <w:rPr>
          <w:rFonts w:ascii="Times New Roman" w:hAnsi="Times New Roman" w:cs="Times New Roman"/>
          <w:color w:val="000000" w:themeColor="text1"/>
          <w:lang w:val="en-US"/>
        </w:rPr>
        <w:tab/>
      </w:r>
      <w:r w:rsidRPr="00DF171D">
        <w:rPr>
          <w:rFonts w:ascii="Times New Roman" w:hAnsi="Times New Roman" w:cs="Times New Roman"/>
          <w:color w:val="000000" w:themeColor="text1"/>
        </w:rPr>
        <w:t>Perhatikan tabel neraca pembayaran berikut!</w:t>
      </w:r>
    </w:p>
    <w:p w:rsidR="005F0996" w:rsidRPr="00DF171D" w:rsidRDefault="005F0996" w:rsidP="00473FAF">
      <w:pPr>
        <w:shd w:val="clear" w:color="auto" w:fill="FFFFFF"/>
        <w:spacing w:after="0" w:line="240" w:lineRule="auto"/>
        <w:ind w:firstLine="1276"/>
        <w:jc w:val="both"/>
        <w:rPr>
          <w:rFonts w:ascii="Times New Roman" w:hAnsi="Times New Roman" w:cs="Times New Roman"/>
          <w:color w:val="000000" w:themeColor="text1"/>
        </w:rPr>
      </w:pPr>
      <w:proofErr w:type="gramStart"/>
      <w:r w:rsidRPr="00DF171D">
        <w:rPr>
          <w:rFonts w:ascii="Times New Roman" w:hAnsi="Times New Roman" w:cs="Times New Roman"/>
          <w:color w:val="000000" w:themeColor="text1"/>
        </w:rPr>
        <w:t>Neraca  Pembayaran</w:t>
      </w:r>
      <w:proofErr w:type="gramEnd"/>
      <w:r w:rsidRPr="00DF171D">
        <w:rPr>
          <w:rFonts w:ascii="Times New Roman" w:hAnsi="Times New Roman" w:cs="Times New Roman"/>
          <w:color w:val="000000" w:themeColor="text1"/>
        </w:rPr>
        <w:t xml:space="preserve"> Negara Cerah</w:t>
      </w:r>
    </w:p>
    <w:p w:rsidR="005F0996" w:rsidRPr="00DF171D" w:rsidRDefault="005F0996" w:rsidP="00473FAF">
      <w:pPr>
        <w:shd w:val="clear" w:color="auto" w:fill="FFFFFF"/>
        <w:spacing w:after="0" w:line="240" w:lineRule="auto"/>
        <w:ind w:firstLine="1276"/>
        <w:jc w:val="both"/>
        <w:rPr>
          <w:rFonts w:ascii="Times New Roman" w:hAnsi="Times New Roman" w:cs="Times New Roman"/>
          <w:color w:val="000000" w:themeColor="text1"/>
        </w:rPr>
      </w:pPr>
      <w:r w:rsidRPr="00DF171D">
        <w:rPr>
          <w:rFonts w:ascii="Times New Roman" w:hAnsi="Times New Roman" w:cs="Times New Roman"/>
          <w:color w:val="000000" w:themeColor="text1"/>
        </w:rPr>
        <w:t>Tahun 2014</w:t>
      </w:r>
    </w:p>
    <w:p w:rsidR="005F0996" w:rsidRPr="00DF171D" w:rsidRDefault="005F0996" w:rsidP="00473FAF">
      <w:pPr>
        <w:shd w:val="clear" w:color="auto" w:fill="FFFFFF"/>
        <w:spacing w:after="0" w:line="240" w:lineRule="auto"/>
        <w:ind w:firstLine="1276"/>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roofErr w:type="gramStart"/>
      <w:r w:rsidRPr="00DF171D">
        <w:rPr>
          <w:rFonts w:ascii="Times New Roman" w:hAnsi="Times New Roman" w:cs="Times New Roman"/>
          <w:color w:val="000000" w:themeColor="text1"/>
        </w:rPr>
        <w:t>dalam</w:t>
      </w:r>
      <w:proofErr w:type="gramEnd"/>
      <w:r w:rsidRPr="00DF171D">
        <w:rPr>
          <w:rFonts w:ascii="Times New Roman" w:hAnsi="Times New Roman" w:cs="Times New Roman"/>
          <w:color w:val="000000" w:themeColor="text1"/>
        </w:rPr>
        <w:t xml:space="preserve"> Jutaan US$)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533"/>
        <w:gridCol w:w="1417"/>
      </w:tblGrid>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No.</w:t>
            </w:r>
          </w:p>
        </w:tc>
        <w:tc>
          <w:tcPr>
            <w:tcW w:w="4533"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Uraian</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Jumlah</w:t>
            </w: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I</w:t>
            </w:r>
          </w:p>
        </w:tc>
        <w:tc>
          <w:tcPr>
            <w:tcW w:w="4533"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Necara Barang</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Pr>
          <w:p w:rsidR="005F0996" w:rsidRPr="00DF171D" w:rsidRDefault="005F0996" w:rsidP="00473FAF">
            <w:pPr>
              <w:pStyle w:val="ListParagraph"/>
              <w:numPr>
                <w:ilvl w:val="0"/>
                <w:numId w:val="47"/>
              </w:numPr>
              <w:shd w:val="clear" w:color="auto" w:fill="FFFFFF"/>
              <w:spacing w:after="0" w:line="240" w:lineRule="auto"/>
              <w:ind w:left="317" w:hanging="317"/>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Ekspor</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250.000,00</w:t>
            </w: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Pr>
          <w:p w:rsidR="005F0996" w:rsidRPr="00DF171D" w:rsidRDefault="005F0996" w:rsidP="00473FAF">
            <w:pPr>
              <w:pStyle w:val="ListParagraph"/>
              <w:numPr>
                <w:ilvl w:val="0"/>
                <w:numId w:val="47"/>
              </w:numPr>
              <w:shd w:val="clear" w:color="auto" w:fill="FFFFFF"/>
              <w:spacing w:after="0" w:line="240" w:lineRule="auto"/>
              <w:ind w:left="317" w:hanging="317"/>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Impor</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300.000,00</w:t>
            </w: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Surplus (Defisit)</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(50.000,00)</w:t>
            </w: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II</w:t>
            </w:r>
          </w:p>
        </w:tc>
        <w:tc>
          <w:tcPr>
            <w:tcW w:w="4533"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Neraca Jasa</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Pr>
          <w:p w:rsidR="005F0996" w:rsidRPr="00DF171D" w:rsidRDefault="005F0996" w:rsidP="00473FAF">
            <w:pPr>
              <w:pStyle w:val="ListParagraph"/>
              <w:numPr>
                <w:ilvl w:val="0"/>
                <w:numId w:val="47"/>
              </w:numPr>
              <w:shd w:val="clear" w:color="auto" w:fill="FFFFFF"/>
              <w:spacing w:after="0" w:line="240" w:lineRule="auto"/>
              <w:ind w:left="317" w:hanging="284"/>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Pendapatan Jasa Transportasi</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425.000,00</w:t>
            </w: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Pr>
          <w:p w:rsidR="005F0996" w:rsidRPr="00DF171D" w:rsidRDefault="005F0996" w:rsidP="00473FAF">
            <w:pPr>
              <w:pStyle w:val="ListParagraph"/>
              <w:numPr>
                <w:ilvl w:val="0"/>
                <w:numId w:val="47"/>
              </w:numPr>
              <w:shd w:val="clear" w:color="auto" w:fill="FFFFFF"/>
              <w:spacing w:after="0" w:line="240" w:lineRule="auto"/>
              <w:ind w:left="317" w:hanging="317"/>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Pemanfaatan Jasa negara Asing</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300.000,00</w:t>
            </w: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Pr>
          <w:p w:rsidR="005F0996" w:rsidRPr="00DF171D" w:rsidRDefault="005F0996" w:rsidP="00473FAF">
            <w:pPr>
              <w:pStyle w:val="ListParagraph"/>
              <w:shd w:val="clear" w:color="auto" w:fill="FFFFFF"/>
              <w:spacing w:after="0" w:line="240" w:lineRule="auto"/>
              <w:ind w:left="317" w:hanging="284"/>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Surplus (Defisit)</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125.000,00</w:t>
            </w: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III</w:t>
            </w:r>
          </w:p>
        </w:tc>
        <w:tc>
          <w:tcPr>
            <w:tcW w:w="4533"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Neraca Modal</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Pr>
          <w:p w:rsidR="005F0996" w:rsidRPr="00DF171D" w:rsidRDefault="005F0996" w:rsidP="00473FAF">
            <w:pPr>
              <w:pStyle w:val="ListParagraph"/>
              <w:numPr>
                <w:ilvl w:val="0"/>
                <w:numId w:val="47"/>
              </w:numPr>
              <w:shd w:val="clear" w:color="auto" w:fill="FFFFFF"/>
              <w:spacing w:after="0" w:line="240" w:lineRule="auto"/>
              <w:ind w:left="317" w:hanging="284"/>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Investasi asing di dalam negeri</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600.000,00</w:t>
            </w: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Pr>
          <w:p w:rsidR="005F0996" w:rsidRPr="00DF171D" w:rsidRDefault="005F0996" w:rsidP="00473FAF">
            <w:pPr>
              <w:pStyle w:val="ListParagraph"/>
              <w:numPr>
                <w:ilvl w:val="0"/>
                <w:numId w:val="47"/>
              </w:numPr>
              <w:shd w:val="clear" w:color="auto" w:fill="FFFFFF"/>
              <w:spacing w:after="0" w:line="240" w:lineRule="auto"/>
              <w:ind w:left="317" w:hanging="284"/>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Investasi warga negara ke  luar negeri</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400.000,00</w:t>
            </w: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Surplus (Defisit)</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200.000,00</w:t>
            </w: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IV</w:t>
            </w:r>
          </w:p>
        </w:tc>
        <w:tc>
          <w:tcPr>
            <w:tcW w:w="4533"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Lalulintas Moneter</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Pr>
          <w:p w:rsidR="005F0996" w:rsidRPr="00DF171D" w:rsidRDefault="005F0996" w:rsidP="00473FAF">
            <w:pPr>
              <w:pStyle w:val="ListParagraph"/>
              <w:numPr>
                <w:ilvl w:val="0"/>
                <w:numId w:val="47"/>
              </w:numPr>
              <w:shd w:val="clear" w:color="auto" w:fill="FFFFFF"/>
              <w:spacing w:after="0" w:line="240" w:lineRule="auto"/>
              <w:ind w:left="317" w:hanging="284"/>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Penerimaan bunga pinjaman</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150.000,00</w:t>
            </w:r>
          </w:p>
        </w:tc>
      </w:tr>
      <w:tr w:rsidR="00DF171D" w:rsidRPr="00DF171D" w:rsidTr="005F0996">
        <w:tc>
          <w:tcPr>
            <w:tcW w:w="570"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Pr>
          <w:p w:rsidR="005F0996" w:rsidRPr="00DF171D" w:rsidRDefault="005F0996" w:rsidP="00473FAF">
            <w:pPr>
              <w:pStyle w:val="ListParagraph"/>
              <w:numPr>
                <w:ilvl w:val="0"/>
                <w:numId w:val="47"/>
              </w:numPr>
              <w:shd w:val="clear" w:color="auto" w:fill="FFFFFF"/>
              <w:spacing w:after="0" w:line="240" w:lineRule="auto"/>
              <w:ind w:left="317" w:hanging="284"/>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Pembayaran bunga pinjaman luar negeri</w:t>
            </w:r>
          </w:p>
        </w:tc>
        <w:tc>
          <w:tcPr>
            <w:tcW w:w="1417" w:type="dxa"/>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175.000,00</w:t>
            </w:r>
          </w:p>
        </w:tc>
      </w:tr>
      <w:tr w:rsidR="00DF171D" w:rsidRPr="00DF171D" w:rsidTr="005F0996">
        <w:tc>
          <w:tcPr>
            <w:tcW w:w="570" w:type="dxa"/>
            <w:tcBorders>
              <w:bottom w:val="single" w:sz="4" w:space="0" w:color="000000"/>
            </w:tcBorders>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Borders>
              <w:bottom w:val="single" w:sz="4" w:space="0" w:color="000000"/>
            </w:tcBorders>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Surplus (Defisit)</w:t>
            </w:r>
          </w:p>
        </w:tc>
        <w:tc>
          <w:tcPr>
            <w:tcW w:w="1417" w:type="dxa"/>
            <w:tcBorders>
              <w:bottom w:val="single" w:sz="4" w:space="0" w:color="000000"/>
            </w:tcBorders>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(25.000,00)</w:t>
            </w:r>
          </w:p>
        </w:tc>
      </w:tr>
      <w:tr w:rsidR="00DF171D" w:rsidRPr="00DF171D" w:rsidTr="005F0996">
        <w:tc>
          <w:tcPr>
            <w:tcW w:w="570" w:type="dxa"/>
            <w:tcBorders>
              <w:bottom w:val="single" w:sz="48" w:space="0" w:color="000000"/>
            </w:tcBorders>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p>
        </w:tc>
        <w:tc>
          <w:tcPr>
            <w:tcW w:w="4533" w:type="dxa"/>
            <w:tcBorders>
              <w:bottom w:val="single" w:sz="48" w:space="0" w:color="000000"/>
            </w:tcBorders>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SURPLUS (DEFISIT)</w:t>
            </w:r>
          </w:p>
        </w:tc>
        <w:tc>
          <w:tcPr>
            <w:tcW w:w="1417" w:type="dxa"/>
            <w:tcBorders>
              <w:bottom w:val="single" w:sz="48" w:space="0" w:color="000000"/>
            </w:tcBorders>
          </w:tcPr>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250.000,00</w:t>
            </w:r>
          </w:p>
        </w:tc>
      </w:tr>
    </w:tbl>
    <w:p w:rsidR="005F0996" w:rsidRPr="00DF171D" w:rsidRDefault="005F0996" w:rsidP="00473FAF">
      <w:pPr>
        <w:shd w:val="clear" w:color="auto" w:fill="FFFFFF"/>
        <w:spacing w:after="0" w:line="240" w:lineRule="auto"/>
        <w:jc w:val="both"/>
        <w:rPr>
          <w:rFonts w:ascii="Times New Roman" w:hAnsi="Times New Roman" w:cs="Times New Roman"/>
          <w:color w:val="000000" w:themeColor="text1"/>
          <w:lang w:val="id-ID"/>
        </w:rPr>
      </w:pPr>
    </w:p>
    <w:p w:rsidR="005F0996" w:rsidRPr="00DF171D" w:rsidRDefault="005F0996" w:rsidP="00473FAF">
      <w:pPr>
        <w:shd w:val="clear" w:color="auto" w:fill="FFFFFF"/>
        <w:spacing w:after="0" w:line="240" w:lineRule="auto"/>
        <w:ind w:left="426" w:firstLine="294"/>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Berdasarkan tabel di atas, kondisi neraca pembayaran Negara </w:t>
      </w:r>
      <w:proofErr w:type="gramStart"/>
      <w:r w:rsidRPr="00DF171D">
        <w:rPr>
          <w:rFonts w:ascii="Times New Roman" w:hAnsi="Times New Roman" w:cs="Times New Roman"/>
          <w:color w:val="000000" w:themeColor="text1"/>
        </w:rPr>
        <w:t>Cerah :</w:t>
      </w:r>
      <w:proofErr w:type="gramEnd"/>
    </w:p>
    <w:p w:rsidR="005F0996" w:rsidRPr="00DF171D" w:rsidRDefault="005F0996" w:rsidP="00473FAF">
      <w:pPr>
        <w:pStyle w:val="ListParagraph"/>
        <w:numPr>
          <w:ilvl w:val="0"/>
          <w:numId w:val="48"/>
        </w:numPr>
        <w:shd w:val="clear" w:color="auto" w:fill="FFFFFF"/>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Surplus U$250.000</w:t>
      </w:r>
      <w:proofErr w:type="gramStart"/>
      <w:r w:rsidRPr="00DF171D">
        <w:rPr>
          <w:rFonts w:ascii="Times New Roman" w:hAnsi="Times New Roman" w:cs="Times New Roman"/>
          <w:color w:val="000000" w:themeColor="text1"/>
        </w:rPr>
        <w:t>,00</w:t>
      </w:r>
      <w:proofErr w:type="gramEnd"/>
      <w:r w:rsidRPr="00DF171D">
        <w:rPr>
          <w:rFonts w:ascii="Times New Roman" w:hAnsi="Times New Roman" w:cs="Times New Roman"/>
          <w:color w:val="000000" w:themeColor="text1"/>
        </w:rPr>
        <w:t xml:space="preserve"> meskipun pada neraca barang dan lalulintas moneter defisit tetapi pada neraca jasa dan neraca modal surplus.</w:t>
      </w:r>
    </w:p>
    <w:p w:rsidR="005F0996" w:rsidRPr="00DF171D" w:rsidRDefault="005F0996" w:rsidP="00473FAF">
      <w:pPr>
        <w:pStyle w:val="ListParagraph"/>
        <w:numPr>
          <w:ilvl w:val="0"/>
          <w:numId w:val="48"/>
        </w:numPr>
        <w:shd w:val="clear" w:color="auto" w:fill="FFFFFF"/>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Surplus U$250.000</w:t>
      </w:r>
      <w:proofErr w:type="gramStart"/>
      <w:r w:rsidRPr="00DF171D">
        <w:rPr>
          <w:rFonts w:ascii="Times New Roman" w:hAnsi="Times New Roman" w:cs="Times New Roman"/>
          <w:color w:val="000000" w:themeColor="text1"/>
        </w:rPr>
        <w:t>,00</w:t>
      </w:r>
      <w:proofErr w:type="gramEnd"/>
      <w:r w:rsidRPr="00DF171D">
        <w:rPr>
          <w:rFonts w:ascii="Times New Roman" w:hAnsi="Times New Roman" w:cs="Times New Roman"/>
          <w:color w:val="000000" w:themeColor="text1"/>
        </w:rPr>
        <w:t xml:space="preserve"> meskipun pada neraca barang dan lalulintas moneter surplus tetapi pada neraca jasa dan neraca modal defisit.</w:t>
      </w:r>
    </w:p>
    <w:p w:rsidR="005F0996" w:rsidRPr="00DF171D" w:rsidRDefault="005F0996" w:rsidP="00473FAF">
      <w:pPr>
        <w:pStyle w:val="ListParagraph"/>
        <w:numPr>
          <w:ilvl w:val="0"/>
          <w:numId w:val="48"/>
        </w:numPr>
        <w:shd w:val="clear" w:color="auto" w:fill="FFFFFF"/>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Defisit U$250.000</w:t>
      </w:r>
      <w:proofErr w:type="gramStart"/>
      <w:r w:rsidRPr="00DF171D">
        <w:rPr>
          <w:rFonts w:ascii="Times New Roman" w:hAnsi="Times New Roman" w:cs="Times New Roman"/>
          <w:color w:val="000000" w:themeColor="text1"/>
        </w:rPr>
        <w:t>,00</w:t>
      </w:r>
      <w:proofErr w:type="gramEnd"/>
      <w:r w:rsidRPr="00DF171D">
        <w:rPr>
          <w:rFonts w:ascii="Times New Roman" w:hAnsi="Times New Roman" w:cs="Times New Roman"/>
          <w:color w:val="000000" w:themeColor="text1"/>
        </w:rPr>
        <w:t xml:space="preserve"> meskipun pada neraca barang dan lalulintas moneter defisit tetapi pada neraca jasa dan neraca modal surplus.</w:t>
      </w:r>
    </w:p>
    <w:p w:rsidR="005F0996" w:rsidRPr="00DF171D" w:rsidRDefault="005F0996" w:rsidP="00473FAF">
      <w:pPr>
        <w:pStyle w:val="ListParagraph"/>
        <w:numPr>
          <w:ilvl w:val="0"/>
          <w:numId w:val="48"/>
        </w:numPr>
        <w:shd w:val="clear" w:color="auto" w:fill="FFFFFF"/>
        <w:spacing w:after="0" w:line="240" w:lineRule="auto"/>
        <w:ind w:left="1080"/>
        <w:contextualSpacing w:val="0"/>
        <w:jc w:val="both"/>
        <w:rPr>
          <w:rFonts w:ascii="Times New Roman" w:hAnsi="Times New Roman" w:cs="Times New Roman"/>
          <w:color w:val="000000" w:themeColor="text1"/>
        </w:rPr>
      </w:pPr>
      <w:proofErr w:type="gramStart"/>
      <w:r w:rsidRPr="00DF171D">
        <w:rPr>
          <w:rFonts w:ascii="Times New Roman" w:hAnsi="Times New Roman" w:cs="Times New Roman"/>
          <w:color w:val="000000" w:themeColor="text1"/>
        </w:rPr>
        <w:t>Defisit  U</w:t>
      </w:r>
      <w:proofErr w:type="gramEnd"/>
      <w:r w:rsidRPr="00DF171D">
        <w:rPr>
          <w:rFonts w:ascii="Times New Roman" w:hAnsi="Times New Roman" w:cs="Times New Roman"/>
          <w:color w:val="000000" w:themeColor="text1"/>
        </w:rPr>
        <w:t>$250.000,00 meskipun pada neraca barang dan lalulintas moneter surplus tetapi pada neraca jasa dan neraca modal defisit.</w:t>
      </w:r>
    </w:p>
    <w:p w:rsidR="005F0996" w:rsidRPr="00DF171D" w:rsidRDefault="005F0996" w:rsidP="00473FAF">
      <w:pPr>
        <w:pStyle w:val="ListParagraph"/>
        <w:numPr>
          <w:ilvl w:val="0"/>
          <w:numId w:val="48"/>
        </w:numPr>
        <w:shd w:val="clear" w:color="auto" w:fill="FFFFFF"/>
        <w:spacing w:after="0" w:line="240" w:lineRule="auto"/>
        <w:ind w:left="1080"/>
        <w:contextualSpacing w:val="0"/>
        <w:jc w:val="both"/>
        <w:rPr>
          <w:rFonts w:ascii="Times New Roman" w:hAnsi="Times New Roman" w:cs="Times New Roman"/>
          <w:color w:val="000000" w:themeColor="text1"/>
        </w:rPr>
      </w:pPr>
      <w:proofErr w:type="gramStart"/>
      <w:r w:rsidRPr="00DF171D">
        <w:rPr>
          <w:rFonts w:ascii="Times New Roman" w:hAnsi="Times New Roman" w:cs="Times New Roman"/>
          <w:color w:val="000000" w:themeColor="text1"/>
        </w:rPr>
        <w:t>Surplus  U</w:t>
      </w:r>
      <w:proofErr w:type="gramEnd"/>
      <w:r w:rsidRPr="00DF171D">
        <w:rPr>
          <w:rFonts w:ascii="Times New Roman" w:hAnsi="Times New Roman" w:cs="Times New Roman"/>
          <w:color w:val="000000" w:themeColor="text1"/>
        </w:rPr>
        <w:t>$250.000,00 meskipun pada neraca barang surplus tetapi pada neraca jasa, neraca modal dan lalulintas moneter defisit.</w:t>
      </w:r>
    </w:p>
    <w:p w:rsidR="005F0996" w:rsidRPr="00DF171D" w:rsidRDefault="005F0996" w:rsidP="00473FAF">
      <w:pPr>
        <w:pStyle w:val="ListParagraph"/>
        <w:shd w:val="clear" w:color="auto" w:fill="FFFFFF"/>
        <w:spacing w:after="0" w:line="240" w:lineRule="auto"/>
        <w:contextualSpacing w:val="0"/>
        <w:jc w:val="both"/>
        <w:rPr>
          <w:rFonts w:ascii="Times New Roman" w:hAnsi="Times New Roman" w:cs="Times New Roman"/>
          <w:color w:val="000000" w:themeColor="text1"/>
        </w:rPr>
      </w:pPr>
    </w:p>
    <w:p w:rsidR="005F0996" w:rsidRPr="00DF171D" w:rsidRDefault="005F0996" w:rsidP="00473FAF">
      <w:pPr>
        <w:shd w:val="clear" w:color="auto" w:fill="FFFFFF"/>
        <w:spacing w:after="0" w:line="240" w:lineRule="auto"/>
        <w:ind w:left="720" w:hanging="45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28. </w:t>
      </w:r>
      <w:r w:rsidRPr="00DF171D">
        <w:rPr>
          <w:rFonts w:ascii="Times New Roman" w:hAnsi="Times New Roman" w:cs="Times New Roman"/>
          <w:color w:val="000000" w:themeColor="text1"/>
        </w:rPr>
        <w:tab/>
        <w:t xml:space="preserve">Saat ini barang-barang impor dari luar negeri semakin banyak, sedangkan ekspor barang semakin menurun, hal ini </w:t>
      </w:r>
      <w:proofErr w:type="gramStart"/>
      <w:r w:rsidRPr="00DF171D">
        <w:rPr>
          <w:rFonts w:ascii="Times New Roman" w:hAnsi="Times New Roman" w:cs="Times New Roman"/>
          <w:color w:val="000000" w:themeColor="text1"/>
        </w:rPr>
        <w:t>akan</w:t>
      </w:r>
      <w:proofErr w:type="gramEnd"/>
      <w:r w:rsidRPr="00DF171D">
        <w:rPr>
          <w:rFonts w:ascii="Times New Roman" w:hAnsi="Times New Roman" w:cs="Times New Roman"/>
          <w:color w:val="000000" w:themeColor="text1"/>
        </w:rPr>
        <w:t xml:space="preserve"> mengakibatkan menurunnya cadangan devisa. Dalam usaha menambah cadangan devisa usaha yang dapat dilakukan pemerintah adalah...</w:t>
      </w:r>
    </w:p>
    <w:p w:rsidR="005F0996" w:rsidRPr="00DF171D" w:rsidRDefault="005F0996" w:rsidP="00473FAF">
      <w:pPr>
        <w:pStyle w:val="ListParagraph"/>
        <w:shd w:val="clear" w:color="auto" w:fill="FFFFFF"/>
        <w:tabs>
          <w:tab w:val="left" w:pos="1080"/>
        </w:tabs>
        <w:spacing w:after="0" w:line="240" w:lineRule="auto"/>
        <w:ind w:left="851" w:hanging="131"/>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A. </w:t>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rPr>
        <w:t>mengurangi pajak ekspor</w:t>
      </w:r>
    </w:p>
    <w:p w:rsidR="005F0996" w:rsidRPr="00DF171D" w:rsidRDefault="005F0996" w:rsidP="00473FAF">
      <w:pPr>
        <w:pStyle w:val="ListParagraph"/>
        <w:shd w:val="clear" w:color="auto" w:fill="FFFFFF"/>
        <w:tabs>
          <w:tab w:val="left" w:pos="1080"/>
        </w:tabs>
        <w:spacing w:after="0" w:line="240" w:lineRule="auto"/>
        <w:ind w:left="851" w:hanging="131"/>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lastRenderedPageBreak/>
        <w:t xml:space="preserve">B. </w:t>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rPr>
        <w:t>menambah pajak ekspor</w:t>
      </w:r>
    </w:p>
    <w:p w:rsidR="005F0996" w:rsidRPr="00DF171D" w:rsidRDefault="005F0996" w:rsidP="00473FAF">
      <w:pPr>
        <w:pStyle w:val="ListParagraph"/>
        <w:shd w:val="clear" w:color="auto" w:fill="FFFFFF"/>
        <w:tabs>
          <w:tab w:val="left" w:pos="1080"/>
        </w:tabs>
        <w:spacing w:after="0" w:line="240" w:lineRule="auto"/>
        <w:ind w:left="851" w:hanging="131"/>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C. </w:t>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rPr>
        <w:t>menaikan suku bunga</w:t>
      </w:r>
    </w:p>
    <w:p w:rsidR="005F0996" w:rsidRPr="00DF171D" w:rsidRDefault="005F0996" w:rsidP="00473FAF">
      <w:pPr>
        <w:pStyle w:val="ListParagraph"/>
        <w:shd w:val="clear" w:color="auto" w:fill="FFFFFF"/>
        <w:tabs>
          <w:tab w:val="left" w:pos="1080"/>
        </w:tabs>
        <w:spacing w:after="0" w:line="240" w:lineRule="auto"/>
        <w:ind w:left="851" w:hanging="131"/>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D. </w:t>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rPr>
        <w:t xml:space="preserve">menjual </w:t>
      </w:r>
      <w:proofErr w:type="gramStart"/>
      <w:r w:rsidRPr="00DF171D">
        <w:rPr>
          <w:rFonts w:ascii="Times New Roman" w:hAnsi="Times New Roman" w:cs="Times New Roman"/>
          <w:color w:val="000000" w:themeColor="text1"/>
        </w:rPr>
        <w:t>surat</w:t>
      </w:r>
      <w:proofErr w:type="gramEnd"/>
      <w:r w:rsidRPr="00DF171D">
        <w:rPr>
          <w:rFonts w:ascii="Times New Roman" w:hAnsi="Times New Roman" w:cs="Times New Roman"/>
          <w:color w:val="000000" w:themeColor="text1"/>
        </w:rPr>
        <w:t xml:space="preserve"> berharga</w:t>
      </w:r>
    </w:p>
    <w:p w:rsidR="005F0996" w:rsidRPr="00DF171D" w:rsidRDefault="005F0996" w:rsidP="00473FAF">
      <w:pPr>
        <w:pStyle w:val="ListParagraph"/>
        <w:shd w:val="clear" w:color="auto" w:fill="FFFFFF"/>
        <w:tabs>
          <w:tab w:val="left" w:pos="1080"/>
        </w:tabs>
        <w:spacing w:after="0" w:line="240" w:lineRule="auto"/>
        <w:ind w:left="851" w:hanging="131"/>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E. </w:t>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rPr>
        <w:t>membatasi jumlah ekspor</w:t>
      </w:r>
    </w:p>
    <w:p w:rsidR="00F5026B" w:rsidRPr="00DF171D" w:rsidRDefault="00F5026B" w:rsidP="00473FAF">
      <w:pPr>
        <w:pStyle w:val="ListParagraph"/>
        <w:tabs>
          <w:tab w:val="left" w:pos="1080"/>
        </w:tabs>
        <w:spacing w:after="0" w:line="240" w:lineRule="auto"/>
        <w:contextualSpacing w:val="0"/>
        <w:jc w:val="both"/>
        <w:rPr>
          <w:rFonts w:ascii="Times New Roman" w:hAnsi="Times New Roman" w:cs="Times New Roman"/>
          <w:color w:val="000000" w:themeColor="text1"/>
        </w:rPr>
      </w:pPr>
    </w:p>
    <w:p w:rsidR="00F5026B" w:rsidRPr="00DF171D" w:rsidRDefault="00F5026B" w:rsidP="00473FAF">
      <w:pPr>
        <w:tabs>
          <w:tab w:val="left" w:pos="720"/>
        </w:tabs>
        <w:spacing w:after="0" w:line="240" w:lineRule="auto"/>
        <w:ind w:firstLine="27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29. </w:t>
      </w:r>
      <w:r w:rsidR="00EC15E1"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Manfaat informasi akuntansi sebagai berikut:</w:t>
      </w:r>
    </w:p>
    <w:p w:rsidR="00F5026B" w:rsidRPr="00DF171D" w:rsidRDefault="00F5026B" w:rsidP="00473FAF">
      <w:pPr>
        <w:pStyle w:val="ListParagraph"/>
        <w:numPr>
          <w:ilvl w:val="0"/>
          <w:numId w:val="25"/>
        </w:numPr>
        <w:tabs>
          <w:tab w:val="left" w:pos="99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Menentukan kebijakan penggunaan anggaran produksi</w:t>
      </w:r>
    </w:p>
    <w:p w:rsidR="00F5026B" w:rsidRPr="00DF171D" w:rsidRDefault="00F5026B" w:rsidP="00473FAF">
      <w:pPr>
        <w:pStyle w:val="ListParagraph"/>
        <w:numPr>
          <w:ilvl w:val="0"/>
          <w:numId w:val="25"/>
        </w:numPr>
        <w:tabs>
          <w:tab w:val="left" w:pos="99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Bahan pertimbangan dalam membeli atau menjual saham</w:t>
      </w:r>
    </w:p>
    <w:p w:rsidR="00F5026B" w:rsidRPr="00DF171D" w:rsidRDefault="00F5026B" w:rsidP="00473FAF">
      <w:pPr>
        <w:pStyle w:val="ListParagraph"/>
        <w:numPr>
          <w:ilvl w:val="0"/>
          <w:numId w:val="25"/>
        </w:numPr>
        <w:tabs>
          <w:tab w:val="left" w:pos="99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Menilai kelayakan perusahaan untuk memperoleh pinjaman</w:t>
      </w:r>
    </w:p>
    <w:p w:rsidR="00F5026B" w:rsidRPr="00DF171D" w:rsidRDefault="00F5026B" w:rsidP="00473FAF">
      <w:pPr>
        <w:pStyle w:val="ListParagraph"/>
        <w:numPr>
          <w:ilvl w:val="0"/>
          <w:numId w:val="25"/>
        </w:numPr>
        <w:tabs>
          <w:tab w:val="left" w:pos="99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Mengetahui prospek suatu perusahaan</w:t>
      </w:r>
    </w:p>
    <w:p w:rsidR="00F5026B" w:rsidRPr="00DF171D" w:rsidRDefault="00F5026B" w:rsidP="00473FAF">
      <w:pPr>
        <w:pStyle w:val="ListParagraph"/>
        <w:numPr>
          <w:ilvl w:val="0"/>
          <w:numId w:val="25"/>
        </w:numPr>
        <w:tabs>
          <w:tab w:val="left" w:pos="99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Menetapkan harga jual produk barang/jasa</w:t>
      </w:r>
    </w:p>
    <w:p w:rsidR="005368A0" w:rsidRPr="00DF171D" w:rsidRDefault="005368A0" w:rsidP="00473FAF">
      <w:pPr>
        <w:spacing w:after="0" w:line="240" w:lineRule="auto"/>
        <w:ind w:left="360" w:firstLine="360"/>
        <w:jc w:val="both"/>
        <w:rPr>
          <w:rFonts w:ascii="Times New Roman" w:hAnsi="Times New Roman" w:cs="Times New Roman"/>
          <w:color w:val="000000" w:themeColor="text1"/>
        </w:rPr>
      </w:pPr>
    </w:p>
    <w:p w:rsidR="00F5026B" w:rsidRPr="00DF171D" w:rsidRDefault="00F5026B" w:rsidP="00473FAF">
      <w:pPr>
        <w:spacing w:after="0" w:line="240" w:lineRule="auto"/>
        <w:ind w:left="360" w:firstLine="360"/>
        <w:jc w:val="both"/>
        <w:rPr>
          <w:rFonts w:ascii="Times New Roman" w:hAnsi="Times New Roman" w:cs="Times New Roman"/>
          <w:color w:val="000000" w:themeColor="text1"/>
        </w:rPr>
      </w:pPr>
      <w:r w:rsidRPr="00DF171D">
        <w:rPr>
          <w:rFonts w:ascii="Times New Roman" w:hAnsi="Times New Roman" w:cs="Times New Roman"/>
          <w:color w:val="000000" w:themeColor="text1"/>
        </w:rPr>
        <w:t>Manfaat infomasi akuntansi bagi pihak eksternal adalah ….</w:t>
      </w:r>
    </w:p>
    <w:p w:rsidR="00F5026B" w:rsidRPr="00DF171D" w:rsidRDefault="00F5026B" w:rsidP="00473FAF">
      <w:pPr>
        <w:pStyle w:val="ListParagraph"/>
        <w:numPr>
          <w:ilvl w:val="0"/>
          <w:numId w:val="26"/>
        </w:numPr>
        <w:tabs>
          <w:tab w:val="left" w:pos="99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 (2), dan (3)</w:t>
      </w:r>
    </w:p>
    <w:p w:rsidR="00F5026B" w:rsidRPr="00DF171D" w:rsidRDefault="00F5026B" w:rsidP="00473FAF">
      <w:pPr>
        <w:pStyle w:val="ListParagraph"/>
        <w:numPr>
          <w:ilvl w:val="0"/>
          <w:numId w:val="26"/>
        </w:numPr>
        <w:tabs>
          <w:tab w:val="left" w:pos="99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 (2), dan (4)</w:t>
      </w:r>
    </w:p>
    <w:p w:rsidR="00F5026B" w:rsidRPr="00DF171D" w:rsidRDefault="00F5026B" w:rsidP="00473FAF">
      <w:pPr>
        <w:pStyle w:val="ListParagraph"/>
        <w:numPr>
          <w:ilvl w:val="0"/>
          <w:numId w:val="26"/>
        </w:numPr>
        <w:tabs>
          <w:tab w:val="left" w:pos="99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 (3), dan (5)</w:t>
      </w:r>
    </w:p>
    <w:p w:rsidR="00F5026B" w:rsidRPr="00DF171D" w:rsidRDefault="00F5026B" w:rsidP="00473FAF">
      <w:pPr>
        <w:pStyle w:val="ListParagraph"/>
        <w:numPr>
          <w:ilvl w:val="0"/>
          <w:numId w:val="26"/>
        </w:numPr>
        <w:tabs>
          <w:tab w:val="left" w:pos="99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(2), (3), dan (4)</w:t>
      </w:r>
    </w:p>
    <w:p w:rsidR="00F5026B" w:rsidRPr="00DF171D" w:rsidRDefault="00F5026B" w:rsidP="00473FAF">
      <w:pPr>
        <w:pStyle w:val="ListParagraph"/>
        <w:numPr>
          <w:ilvl w:val="0"/>
          <w:numId w:val="26"/>
        </w:numPr>
        <w:tabs>
          <w:tab w:val="left" w:pos="99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(3), (4), dan (5)</w:t>
      </w:r>
    </w:p>
    <w:p w:rsidR="00EC15E1" w:rsidRPr="00DF171D" w:rsidRDefault="00EC15E1" w:rsidP="00473FAF">
      <w:pPr>
        <w:pStyle w:val="ListParagraph"/>
        <w:tabs>
          <w:tab w:val="left" w:pos="990"/>
        </w:tabs>
        <w:spacing w:after="0" w:line="240" w:lineRule="auto"/>
        <w:contextualSpacing w:val="0"/>
        <w:jc w:val="both"/>
        <w:rPr>
          <w:rFonts w:ascii="Times New Roman" w:hAnsi="Times New Roman" w:cs="Times New Roman"/>
          <w:color w:val="000000" w:themeColor="text1"/>
        </w:rPr>
      </w:pPr>
    </w:p>
    <w:p w:rsidR="00F5026B" w:rsidRPr="00DF171D" w:rsidRDefault="00F5026B" w:rsidP="00473FAF">
      <w:pPr>
        <w:tabs>
          <w:tab w:val="left" w:pos="720"/>
        </w:tabs>
        <w:spacing w:after="0" w:line="240" w:lineRule="auto"/>
        <w:ind w:firstLine="27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30. </w:t>
      </w:r>
      <w:r w:rsidR="001A48E1"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Perhatikan transaksi keuangan berikut ini:</w:t>
      </w:r>
    </w:p>
    <w:p w:rsidR="00F5026B" w:rsidRPr="00DF171D" w:rsidRDefault="00F5026B" w:rsidP="00473FAF">
      <w:pPr>
        <w:spacing w:after="0" w:line="240" w:lineRule="auto"/>
        <w:ind w:left="72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Tanggal 10 Januari </w:t>
      </w:r>
      <w:proofErr w:type="gramStart"/>
      <w:r w:rsidRPr="00DF171D">
        <w:rPr>
          <w:rFonts w:ascii="Times New Roman" w:hAnsi="Times New Roman" w:cs="Times New Roman"/>
          <w:color w:val="000000" w:themeColor="text1"/>
        </w:rPr>
        <w:t>2016 :</w:t>
      </w:r>
      <w:proofErr w:type="gramEnd"/>
      <w:r w:rsidRPr="00DF171D">
        <w:rPr>
          <w:rFonts w:ascii="Times New Roman" w:hAnsi="Times New Roman" w:cs="Times New Roman"/>
          <w:color w:val="000000" w:themeColor="text1"/>
        </w:rPr>
        <w:t xml:space="preserve"> menyetor modal berupa uang tunai Rp30.000.000,00 dan peralatan service Rp15.000.000,00</w:t>
      </w:r>
    </w:p>
    <w:p w:rsidR="00F5026B" w:rsidRPr="00DF171D" w:rsidRDefault="00F5026B" w:rsidP="00473FAF">
      <w:pPr>
        <w:spacing w:after="0" w:line="240" w:lineRule="auto"/>
        <w:ind w:left="720"/>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 11 Januari 2016: Diterima pembayaran dari seorang pelanggan atas 2 (dua) kendaraannya yang baru selesai diperbaiki sebesar Rp5.000.000,00 dari yang seharusnya sebesar Rp6.000.000,00, sisanya akan diterima kemudian</w:t>
      </w:r>
    </w:p>
    <w:p w:rsidR="00F5026B" w:rsidRPr="00DF171D" w:rsidRDefault="00F5026B" w:rsidP="00473FAF">
      <w:pPr>
        <w:spacing w:after="0" w:line="240" w:lineRule="auto"/>
        <w:ind w:left="72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Tanggal 13 Januari </w:t>
      </w:r>
      <w:proofErr w:type="gramStart"/>
      <w:r w:rsidRPr="00DF171D">
        <w:rPr>
          <w:rFonts w:ascii="Times New Roman" w:hAnsi="Times New Roman" w:cs="Times New Roman"/>
          <w:color w:val="000000" w:themeColor="text1"/>
        </w:rPr>
        <w:t>2016 :</w:t>
      </w:r>
      <w:proofErr w:type="gramEnd"/>
      <w:r w:rsidRPr="00DF171D">
        <w:rPr>
          <w:rFonts w:ascii="Times New Roman" w:hAnsi="Times New Roman" w:cs="Times New Roman"/>
          <w:color w:val="000000" w:themeColor="text1"/>
        </w:rPr>
        <w:t xml:space="preserve"> membeli peralatan service seharga Rp4.000.000,00, baru dibayar Rp3.000.000,00, sisanya akan dibayar kemudian</w:t>
      </w:r>
    </w:p>
    <w:p w:rsidR="00F5026B" w:rsidRPr="00DF171D" w:rsidRDefault="00F5026B" w:rsidP="00473FAF">
      <w:pPr>
        <w:spacing w:after="0" w:line="240" w:lineRule="auto"/>
        <w:ind w:left="990" w:hanging="270"/>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 15 Januari 2016: membayar gaji karyawan sebesar Rp1.500.000</w:t>
      </w:r>
      <w:proofErr w:type="gramStart"/>
      <w:r w:rsidRPr="00DF171D">
        <w:rPr>
          <w:rFonts w:ascii="Times New Roman" w:hAnsi="Times New Roman" w:cs="Times New Roman"/>
          <w:color w:val="000000" w:themeColor="text1"/>
        </w:rPr>
        <w:t>,00</w:t>
      </w:r>
      <w:proofErr w:type="gramEnd"/>
    </w:p>
    <w:p w:rsidR="00F5026B" w:rsidRPr="00DF171D" w:rsidRDefault="00F5026B" w:rsidP="00473FAF">
      <w:pPr>
        <w:spacing w:after="0" w:line="240" w:lineRule="auto"/>
        <w:ind w:left="72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Tanggal 18 Januari </w:t>
      </w:r>
      <w:proofErr w:type="gramStart"/>
      <w:r w:rsidRPr="00DF171D">
        <w:rPr>
          <w:rFonts w:ascii="Times New Roman" w:hAnsi="Times New Roman" w:cs="Times New Roman"/>
          <w:color w:val="000000" w:themeColor="text1"/>
        </w:rPr>
        <w:t>2016 :</w:t>
      </w:r>
      <w:proofErr w:type="gramEnd"/>
      <w:r w:rsidRPr="00DF171D">
        <w:rPr>
          <w:rFonts w:ascii="Times New Roman" w:hAnsi="Times New Roman" w:cs="Times New Roman"/>
          <w:color w:val="000000" w:themeColor="text1"/>
        </w:rPr>
        <w:t xml:space="preserve"> menerima pelunasan piutang atas transaksi tanggal 11 Januari 2016</w:t>
      </w:r>
    </w:p>
    <w:p w:rsidR="00A2767C" w:rsidRPr="00DF171D" w:rsidRDefault="00A2767C" w:rsidP="00473FAF">
      <w:pPr>
        <w:spacing w:after="0" w:line="240" w:lineRule="auto"/>
        <w:ind w:left="990" w:hanging="270"/>
        <w:jc w:val="both"/>
        <w:rPr>
          <w:rFonts w:ascii="Times New Roman" w:hAnsi="Times New Roman" w:cs="Times New Roman"/>
          <w:color w:val="000000" w:themeColor="text1"/>
        </w:rPr>
      </w:pPr>
    </w:p>
    <w:p w:rsidR="00F5026B" w:rsidRPr="00DF171D" w:rsidRDefault="00F5026B" w:rsidP="00473FAF">
      <w:pPr>
        <w:spacing w:after="0" w:line="240" w:lineRule="auto"/>
        <w:ind w:left="990" w:hanging="270"/>
        <w:jc w:val="both"/>
        <w:rPr>
          <w:rFonts w:ascii="Times New Roman" w:hAnsi="Times New Roman" w:cs="Times New Roman"/>
          <w:color w:val="000000" w:themeColor="text1"/>
        </w:rPr>
      </w:pPr>
      <w:r w:rsidRPr="00DF171D">
        <w:rPr>
          <w:rFonts w:ascii="Times New Roman" w:hAnsi="Times New Roman" w:cs="Times New Roman"/>
          <w:color w:val="000000" w:themeColor="text1"/>
        </w:rPr>
        <w:t>Pencatatan persamaan dasar akuntansi yang benar adalah ….</w:t>
      </w:r>
    </w:p>
    <w:p w:rsidR="00F5026B" w:rsidRPr="00DF171D" w:rsidRDefault="00F5026B" w:rsidP="00473FAF">
      <w:pPr>
        <w:pStyle w:val="ListParagraph"/>
        <w:numPr>
          <w:ilvl w:val="0"/>
          <w:numId w:val="27"/>
        </w:numPr>
        <w:tabs>
          <w:tab w:val="left" w:pos="117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Persamaan Akuntansi</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(dalam ribuan)</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707"/>
        <w:gridCol w:w="994"/>
        <w:gridCol w:w="1134"/>
        <w:gridCol w:w="1134"/>
        <w:gridCol w:w="993"/>
        <w:gridCol w:w="992"/>
        <w:gridCol w:w="1700"/>
      </w:tblGrid>
      <w:tr w:rsidR="00DF171D" w:rsidRPr="00DF171D" w:rsidTr="00EC15E1">
        <w:tc>
          <w:tcPr>
            <w:tcW w:w="1623" w:type="dxa"/>
            <w:gridSpan w:val="2"/>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w:t>
            </w:r>
          </w:p>
        </w:tc>
        <w:tc>
          <w:tcPr>
            <w:tcW w:w="3262" w:type="dxa"/>
            <w:gridSpan w:val="3"/>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H A R T A</w:t>
            </w:r>
          </w:p>
        </w:tc>
        <w:tc>
          <w:tcPr>
            <w:tcW w:w="993"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Utang</w:t>
            </w:r>
          </w:p>
        </w:tc>
        <w:tc>
          <w:tcPr>
            <w:tcW w:w="992"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Modal</w:t>
            </w:r>
          </w:p>
        </w:tc>
        <w:tc>
          <w:tcPr>
            <w:tcW w:w="1700"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Keterangan</w:t>
            </w:r>
          </w:p>
        </w:tc>
      </w:tr>
      <w:tr w:rsidR="00DF171D" w:rsidRPr="00DF171D" w:rsidTr="00EC15E1">
        <w:tc>
          <w:tcPr>
            <w:tcW w:w="1623" w:type="dxa"/>
            <w:gridSpan w:val="2"/>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Kas</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Piutang</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Peralatan</w:t>
            </w:r>
          </w:p>
        </w:tc>
        <w:tc>
          <w:tcPr>
            <w:tcW w:w="993"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2"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1700"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C15E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2016</w:t>
            </w: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30.000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45.000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Modal awal</w:t>
            </w:r>
          </w:p>
        </w:tc>
      </w:tr>
      <w:tr w:rsidR="00DF171D" w:rsidRPr="00DF171D" w:rsidTr="00EC15E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Januari</w:t>
            </w: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11</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6.000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Pendapatan jasa</w:t>
            </w:r>
          </w:p>
        </w:tc>
      </w:tr>
      <w:tr w:rsidR="00DF171D" w:rsidRPr="00DF171D" w:rsidTr="00EC15E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C15E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13</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(3.000)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4.000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C15E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32.000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C15E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Gaji karyawan</w:t>
            </w:r>
          </w:p>
        </w:tc>
      </w:tr>
      <w:tr w:rsidR="00DF171D" w:rsidRPr="00DF171D" w:rsidTr="00EC15E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30.500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49.500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C15E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18</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C15E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31.500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49.500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bl>
    <w:p w:rsidR="005F0996" w:rsidRPr="00DF171D" w:rsidRDefault="005F0996" w:rsidP="00473FAF">
      <w:pPr>
        <w:spacing w:after="0" w:line="240" w:lineRule="auto"/>
        <w:jc w:val="both"/>
        <w:rPr>
          <w:rFonts w:ascii="Times New Roman" w:hAnsi="Times New Roman" w:cs="Times New Roman"/>
          <w:color w:val="000000" w:themeColor="text1"/>
        </w:rPr>
      </w:pPr>
    </w:p>
    <w:p w:rsidR="00F5026B" w:rsidRPr="00DF171D" w:rsidRDefault="00F5026B" w:rsidP="00473FAF">
      <w:pPr>
        <w:pStyle w:val="ListParagraph"/>
        <w:numPr>
          <w:ilvl w:val="0"/>
          <w:numId w:val="27"/>
        </w:numPr>
        <w:tabs>
          <w:tab w:val="left" w:pos="117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Persamaan Akuntansi</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(dalam ribuan)</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707"/>
        <w:gridCol w:w="994"/>
        <w:gridCol w:w="1134"/>
        <w:gridCol w:w="1134"/>
        <w:gridCol w:w="993"/>
        <w:gridCol w:w="992"/>
        <w:gridCol w:w="1700"/>
      </w:tblGrid>
      <w:tr w:rsidR="00DF171D" w:rsidRPr="00DF171D" w:rsidTr="00E63B61">
        <w:tc>
          <w:tcPr>
            <w:tcW w:w="1623" w:type="dxa"/>
            <w:gridSpan w:val="2"/>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w:t>
            </w:r>
          </w:p>
        </w:tc>
        <w:tc>
          <w:tcPr>
            <w:tcW w:w="3262" w:type="dxa"/>
            <w:gridSpan w:val="3"/>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H A R T A</w:t>
            </w:r>
          </w:p>
        </w:tc>
        <w:tc>
          <w:tcPr>
            <w:tcW w:w="993"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Utang</w:t>
            </w:r>
          </w:p>
        </w:tc>
        <w:tc>
          <w:tcPr>
            <w:tcW w:w="992"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Modal</w:t>
            </w:r>
          </w:p>
        </w:tc>
        <w:tc>
          <w:tcPr>
            <w:tcW w:w="1700"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Keterangan</w:t>
            </w:r>
          </w:p>
        </w:tc>
      </w:tr>
      <w:tr w:rsidR="00DF171D" w:rsidRPr="00DF171D" w:rsidTr="00E63B61">
        <w:tc>
          <w:tcPr>
            <w:tcW w:w="1623" w:type="dxa"/>
            <w:gridSpan w:val="2"/>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Kas</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Piutang</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Peralatan</w:t>
            </w:r>
          </w:p>
        </w:tc>
        <w:tc>
          <w:tcPr>
            <w:tcW w:w="993"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2"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1700"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2016</w:t>
            </w: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30.000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45.000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Modal awal</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Januari</w:t>
            </w: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11</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6.000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Pendapatan jasa</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13</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(3.000)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4.000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28.000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Gaji karyawan</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26.500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49.500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18</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27.500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49.500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bl>
    <w:p w:rsidR="00F5026B" w:rsidRPr="00DF171D" w:rsidRDefault="00F5026B" w:rsidP="00473FAF">
      <w:pPr>
        <w:pStyle w:val="ListParagraph"/>
        <w:spacing w:after="0" w:line="240" w:lineRule="auto"/>
        <w:contextualSpacing w:val="0"/>
        <w:jc w:val="both"/>
        <w:rPr>
          <w:rFonts w:ascii="Times New Roman" w:hAnsi="Times New Roman" w:cs="Times New Roman"/>
          <w:color w:val="000000" w:themeColor="text1"/>
        </w:rPr>
      </w:pPr>
    </w:p>
    <w:p w:rsidR="00F5026B" w:rsidRPr="00DF171D" w:rsidRDefault="00F5026B" w:rsidP="00473FAF">
      <w:pPr>
        <w:pStyle w:val="ListParagraph"/>
        <w:numPr>
          <w:ilvl w:val="0"/>
          <w:numId w:val="27"/>
        </w:numPr>
        <w:tabs>
          <w:tab w:val="left" w:pos="117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Persamaan Akuntansi</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(dalam ribuan)</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707"/>
        <w:gridCol w:w="994"/>
        <w:gridCol w:w="1134"/>
        <w:gridCol w:w="1134"/>
        <w:gridCol w:w="993"/>
        <w:gridCol w:w="992"/>
        <w:gridCol w:w="1700"/>
      </w:tblGrid>
      <w:tr w:rsidR="00DF171D" w:rsidRPr="00DF171D" w:rsidTr="00E63B61">
        <w:tc>
          <w:tcPr>
            <w:tcW w:w="1623" w:type="dxa"/>
            <w:gridSpan w:val="2"/>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w:t>
            </w:r>
          </w:p>
        </w:tc>
        <w:tc>
          <w:tcPr>
            <w:tcW w:w="3262" w:type="dxa"/>
            <w:gridSpan w:val="3"/>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H A R T A</w:t>
            </w:r>
          </w:p>
        </w:tc>
        <w:tc>
          <w:tcPr>
            <w:tcW w:w="993"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Utang</w:t>
            </w:r>
          </w:p>
        </w:tc>
        <w:tc>
          <w:tcPr>
            <w:tcW w:w="992"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Modal</w:t>
            </w:r>
          </w:p>
        </w:tc>
        <w:tc>
          <w:tcPr>
            <w:tcW w:w="1700"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Keterangan</w:t>
            </w:r>
          </w:p>
        </w:tc>
      </w:tr>
      <w:tr w:rsidR="00DF171D" w:rsidRPr="00DF171D" w:rsidTr="00E63B61">
        <w:tc>
          <w:tcPr>
            <w:tcW w:w="1623" w:type="dxa"/>
            <w:gridSpan w:val="2"/>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Kas</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Piutang</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Peralatan</w:t>
            </w:r>
          </w:p>
        </w:tc>
        <w:tc>
          <w:tcPr>
            <w:tcW w:w="993"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2"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1700"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2016</w:t>
            </w: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30.000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45.000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Modal awal</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Januari</w:t>
            </w: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11</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6.000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Pendapatan jasa</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13</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3.000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4.000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32.000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Gaji karyawan</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30.500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49.500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18</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31.500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50.500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bl>
    <w:p w:rsidR="00F5026B" w:rsidRPr="00DF171D" w:rsidRDefault="00F5026B" w:rsidP="00473FAF">
      <w:pPr>
        <w:pStyle w:val="ListParagraph"/>
        <w:spacing w:after="0" w:line="240" w:lineRule="auto"/>
        <w:contextualSpacing w:val="0"/>
        <w:jc w:val="both"/>
        <w:rPr>
          <w:rFonts w:ascii="Times New Roman" w:hAnsi="Times New Roman" w:cs="Times New Roman"/>
          <w:color w:val="000000" w:themeColor="text1"/>
        </w:rPr>
      </w:pPr>
    </w:p>
    <w:p w:rsidR="00F5026B" w:rsidRPr="00DF171D" w:rsidRDefault="00F5026B" w:rsidP="00473FAF">
      <w:pPr>
        <w:pStyle w:val="ListParagraph"/>
        <w:numPr>
          <w:ilvl w:val="0"/>
          <w:numId w:val="27"/>
        </w:numPr>
        <w:tabs>
          <w:tab w:val="left" w:pos="117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Persamaan Akuntansi</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(dalam ribuan)</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707"/>
        <w:gridCol w:w="994"/>
        <w:gridCol w:w="1134"/>
        <w:gridCol w:w="1134"/>
        <w:gridCol w:w="993"/>
        <w:gridCol w:w="992"/>
        <w:gridCol w:w="1700"/>
      </w:tblGrid>
      <w:tr w:rsidR="00DF171D" w:rsidRPr="00DF171D" w:rsidTr="00E63B61">
        <w:tc>
          <w:tcPr>
            <w:tcW w:w="1623" w:type="dxa"/>
            <w:gridSpan w:val="2"/>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w:t>
            </w:r>
          </w:p>
        </w:tc>
        <w:tc>
          <w:tcPr>
            <w:tcW w:w="3262" w:type="dxa"/>
            <w:gridSpan w:val="3"/>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H A R T A</w:t>
            </w:r>
          </w:p>
        </w:tc>
        <w:tc>
          <w:tcPr>
            <w:tcW w:w="993"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Utang</w:t>
            </w:r>
          </w:p>
        </w:tc>
        <w:tc>
          <w:tcPr>
            <w:tcW w:w="992"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Modal</w:t>
            </w:r>
          </w:p>
        </w:tc>
        <w:tc>
          <w:tcPr>
            <w:tcW w:w="1700"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Keterangan</w:t>
            </w:r>
          </w:p>
        </w:tc>
      </w:tr>
      <w:tr w:rsidR="00DF171D" w:rsidRPr="00DF171D" w:rsidTr="00E63B61">
        <w:tc>
          <w:tcPr>
            <w:tcW w:w="1623" w:type="dxa"/>
            <w:gridSpan w:val="2"/>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Kas</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Piutang</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Peralatan</w:t>
            </w:r>
          </w:p>
        </w:tc>
        <w:tc>
          <w:tcPr>
            <w:tcW w:w="993"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2"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1700"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2016</w:t>
            </w: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30.000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45.000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Modal awal</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Januari</w:t>
            </w: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11</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6.000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Pendapatan jasa</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13</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(3.000)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4.000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32.000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Gaji karyawan</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33.500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52.500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18</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34.500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52.500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bl>
    <w:p w:rsidR="00F5026B" w:rsidRPr="00DF171D" w:rsidRDefault="00F5026B" w:rsidP="00473FAF">
      <w:pPr>
        <w:pStyle w:val="ListParagraph"/>
        <w:spacing w:after="0" w:line="240" w:lineRule="auto"/>
        <w:contextualSpacing w:val="0"/>
        <w:jc w:val="both"/>
        <w:rPr>
          <w:rFonts w:ascii="Times New Roman" w:hAnsi="Times New Roman" w:cs="Times New Roman"/>
          <w:color w:val="000000" w:themeColor="text1"/>
        </w:rPr>
      </w:pPr>
    </w:p>
    <w:p w:rsidR="00F5026B" w:rsidRPr="00DF171D" w:rsidRDefault="00F5026B" w:rsidP="00473FAF">
      <w:pPr>
        <w:pStyle w:val="ListParagraph"/>
        <w:numPr>
          <w:ilvl w:val="0"/>
          <w:numId w:val="27"/>
        </w:numPr>
        <w:tabs>
          <w:tab w:val="left" w:pos="1170"/>
        </w:tabs>
        <w:spacing w:after="0" w:line="240" w:lineRule="auto"/>
        <w:ind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Persamaan Akuntansi</w:t>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(dalam ribuan)</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707"/>
        <w:gridCol w:w="994"/>
        <w:gridCol w:w="1134"/>
        <w:gridCol w:w="1134"/>
        <w:gridCol w:w="993"/>
        <w:gridCol w:w="992"/>
        <w:gridCol w:w="1700"/>
      </w:tblGrid>
      <w:tr w:rsidR="00DF171D" w:rsidRPr="00DF171D" w:rsidTr="00E63B61">
        <w:tc>
          <w:tcPr>
            <w:tcW w:w="1623" w:type="dxa"/>
            <w:gridSpan w:val="2"/>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w:t>
            </w:r>
          </w:p>
        </w:tc>
        <w:tc>
          <w:tcPr>
            <w:tcW w:w="3262" w:type="dxa"/>
            <w:gridSpan w:val="3"/>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H A R T A</w:t>
            </w:r>
          </w:p>
        </w:tc>
        <w:tc>
          <w:tcPr>
            <w:tcW w:w="993"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Utang</w:t>
            </w:r>
          </w:p>
        </w:tc>
        <w:tc>
          <w:tcPr>
            <w:tcW w:w="992"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Modal</w:t>
            </w:r>
          </w:p>
        </w:tc>
        <w:tc>
          <w:tcPr>
            <w:tcW w:w="1700" w:type="dxa"/>
            <w:vMerge w:val="restart"/>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Keterangan</w:t>
            </w:r>
          </w:p>
        </w:tc>
      </w:tr>
      <w:tr w:rsidR="00DF171D" w:rsidRPr="00DF171D" w:rsidTr="00E63B61">
        <w:tc>
          <w:tcPr>
            <w:tcW w:w="1623" w:type="dxa"/>
            <w:gridSpan w:val="2"/>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Kas</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Piutang</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Peralatan</w:t>
            </w:r>
          </w:p>
        </w:tc>
        <w:tc>
          <w:tcPr>
            <w:tcW w:w="993"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2"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1700" w:type="dxa"/>
            <w:vMerge/>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2016</w:t>
            </w: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30.000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45.000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Modal awal</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Januari</w:t>
            </w: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11</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6.000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Pendapatan jasa</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35.000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13</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(3.000)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4.000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32.000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Gaji karyawan</w:t>
            </w: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30.500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49.500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18</w:t>
            </w: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1.000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r w:rsidR="00DF171D" w:rsidRPr="00DF171D" w:rsidTr="00E63B61">
        <w:tc>
          <w:tcPr>
            <w:tcW w:w="916"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707"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c>
          <w:tcPr>
            <w:tcW w:w="99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30.500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1134"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19.000</w:t>
            </w:r>
          </w:p>
        </w:tc>
        <w:tc>
          <w:tcPr>
            <w:tcW w:w="993"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992"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50.500</w:t>
            </w:r>
          </w:p>
        </w:tc>
        <w:tc>
          <w:tcPr>
            <w:tcW w:w="1700" w:type="dxa"/>
            <w:shd w:val="clear" w:color="auto" w:fill="auto"/>
          </w:tcPr>
          <w:p w:rsidR="00F5026B" w:rsidRPr="00DF171D" w:rsidRDefault="00F5026B" w:rsidP="00473FAF">
            <w:pPr>
              <w:spacing w:after="0" w:line="240" w:lineRule="auto"/>
              <w:jc w:val="both"/>
              <w:rPr>
                <w:rFonts w:ascii="Times New Roman" w:hAnsi="Times New Roman" w:cs="Times New Roman"/>
                <w:color w:val="000000" w:themeColor="text1"/>
              </w:rPr>
            </w:pPr>
          </w:p>
        </w:tc>
      </w:tr>
    </w:tbl>
    <w:p w:rsidR="00F5026B" w:rsidRPr="00DF171D" w:rsidRDefault="00F5026B" w:rsidP="00473FAF">
      <w:pPr>
        <w:pStyle w:val="ListParagraph"/>
        <w:spacing w:after="0" w:line="240" w:lineRule="auto"/>
        <w:contextualSpacing w:val="0"/>
        <w:jc w:val="both"/>
        <w:rPr>
          <w:rFonts w:ascii="Times New Roman" w:hAnsi="Times New Roman" w:cs="Times New Roman"/>
          <w:color w:val="000000" w:themeColor="text1"/>
        </w:rPr>
      </w:pPr>
    </w:p>
    <w:p w:rsidR="002546AE" w:rsidRPr="00DF171D" w:rsidRDefault="002546AE" w:rsidP="00473FAF">
      <w:pPr>
        <w:spacing w:after="0" w:line="240" w:lineRule="auto"/>
        <w:ind w:firstLine="27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31.  </w:t>
      </w:r>
      <w:r w:rsidR="001A48E1"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 xml:space="preserve">Berikut beberapa transaksi yang terjadi pada perusahaan jasa </w:t>
      </w:r>
      <w:proofErr w:type="gramStart"/>
      <w:r w:rsidRPr="00DF171D">
        <w:rPr>
          <w:rFonts w:ascii="Times New Roman" w:hAnsi="Times New Roman" w:cs="Times New Roman"/>
          <w:color w:val="000000" w:themeColor="text1"/>
        </w:rPr>
        <w:t>percetakan :</w:t>
      </w:r>
      <w:proofErr w:type="gramEnd"/>
    </w:p>
    <w:p w:rsidR="002546AE" w:rsidRPr="00DF171D" w:rsidRDefault="00EC15E1" w:rsidP="00473FAF">
      <w:pPr>
        <w:tabs>
          <w:tab w:val="left" w:pos="720"/>
        </w:tabs>
        <w:spacing w:after="0" w:line="240" w:lineRule="auto"/>
        <w:ind w:firstLine="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r>
      <w:r w:rsidR="002546AE" w:rsidRPr="00DF171D">
        <w:rPr>
          <w:rFonts w:ascii="Times New Roman" w:hAnsi="Times New Roman" w:cs="Times New Roman"/>
          <w:color w:val="000000" w:themeColor="text1"/>
        </w:rPr>
        <w:t xml:space="preserve">1. </w:t>
      </w:r>
      <w:proofErr w:type="gramStart"/>
      <w:r w:rsidR="002546AE" w:rsidRPr="00DF171D">
        <w:rPr>
          <w:rFonts w:ascii="Times New Roman" w:hAnsi="Times New Roman" w:cs="Times New Roman"/>
          <w:color w:val="000000" w:themeColor="text1"/>
        </w:rPr>
        <w:t>menginvestasikan</w:t>
      </w:r>
      <w:proofErr w:type="gramEnd"/>
      <w:r w:rsidR="002546AE" w:rsidRPr="00DF171D">
        <w:rPr>
          <w:rFonts w:ascii="Times New Roman" w:hAnsi="Times New Roman" w:cs="Times New Roman"/>
          <w:color w:val="000000" w:themeColor="text1"/>
        </w:rPr>
        <w:t xml:space="preserve"> uang sebesar Rp 5.000.000 dan peralatan Rp 10.000.000</w:t>
      </w:r>
    </w:p>
    <w:p w:rsidR="002546AE" w:rsidRPr="00DF171D" w:rsidRDefault="002546AE" w:rsidP="00473FAF">
      <w:pPr>
        <w:tabs>
          <w:tab w:val="left" w:pos="720"/>
        </w:tabs>
        <w:spacing w:after="0" w:line="240" w:lineRule="auto"/>
        <w:ind w:firstLine="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 xml:space="preserve">2. </w:t>
      </w:r>
      <w:proofErr w:type="gramStart"/>
      <w:r w:rsidRPr="00DF171D">
        <w:rPr>
          <w:rFonts w:ascii="Times New Roman" w:hAnsi="Times New Roman" w:cs="Times New Roman"/>
          <w:color w:val="000000" w:themeColor="text1"/>
        </w:rPr>
        <w:t>menerima</w:t>
      </w:r>
      <w:proofErr w:type="gramEnd"/>
      <w:r w:rsidRPr="00DF171D">
        <w:rPr>
          <w:rFonts w:ascii="Times New Roman" w:hAnsi="Times New Roman" w:cs="Times New Roman"/>
          <w:color w:val="000000" w:themeColor="text1"/>
        </w:rPr>
        <w:t xml:space="preserve"> pendapatan jasa Rp 2.000.000 dan baru diterima per kas Rp 1.200.000</w:t>
      </w:r>
    </w:p>
    <w:p w:rsidR="002546AE" w:rsidRPr="00DF171D" w:rsidRDefault="002546AE" w:rsidP="00473FAF">
      <w:pPr>
        <w:tabs>
          <w:tab w:val="left" w:pos="720"/>
        </w:tabs>
        <w:spacing w:after="0" w:line="240" w:lineRule="auto"/>
        <w:ind w:firstLine="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 xml:space="preserve">3. </w:t>
      </w:r>
      <w:proofErr w:type="gramStart"/>
      <w:r w:rsidRPr="00DF171D">
        <w:rPr>
          <w:rFonts w:ascii="Times New Roman" w:hAnsi="Times New Roman" w:cs="Times New Roman"/>
          <w:color w:val="000000" w:themeColor="text1"/>
        </w:rPr>
        <w:t>membayar</w:t>
      </w:r>
      <w:proofErr w:type="gramEnd"/>
      <w:r w:rsidRPr="00DF171D">
        <w:rPr>
          <w:rFonts w:ascii="Times New Roman" w:hAnsi="Times New Roman" w:cs="Times New Roman"/>
          <w:color w:val="000000" w:themeColor="text1"/>
        </w:rPr>
        <w:t xml:space="preserve"> iklan Rp 500.000</w:t>
      </w:r>
    </w:p>
    <w:p w:rsidR="002546AE" w:rsidRPr="00DF171D" w:rsidRDefault="002546AE" w:rsidP="00473FAF">
      <w:pPr>
        <w:tabs>
          <w:tab w:val="left" w:pos="720"/>
        </w:tabs>
        <w:spacing w:after="0" w:line="240" w:lineRule="auto"/>
        <w:ind w:firstLine="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 xml:space="preserve">4. </w:t>
      </w:r>
      <w:proofErr w:type="gramStart"/>
      <w:r w:rsidRPr="00DF171D">
        <w:rPr>
          <w:rFonts w:ascii="Times New Roman" w:hAnsi="Times New Roman" w:cs="Times New Roman"/>
          <w:color w:val="000000" w:themeColor="text1"/>
        </w:rPr>
        <w:t>pemilik</w:t>
      </w:r>
      <w:proofErr w:type="gramEnd"/>
      <w:r w:rsidRPr="00DF171D">
        <w:rPr>
          <w:rFonts w:ascii="Times New Roman" w:hAnsi="Times New Roman" w:cs="Times New Roman"/>
          <w:color w:val="000000" w:themeColor="text1"/>
        </w:rPr>
        <w:t xml:space="preserve"> mengambil uang Rp 250.000 untuk kepentingan pribadi</w:t>
      </w:r>
    </w:p>
    <w:p w:rsidR="002546AE" w:rsidRPr="00DF171D" w:rsidRDefault="002546AE" w:rsidP="00473FAF">
      <w:pPr>
        <w:tabs>
          <w:tab w:val="left" w:pos="720"/>
        </w:tabs>
        <w:spacing w:after="0" w:line="240" w:lineRule="auto"/>
        <w:ind w:firstLine="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 xml:space="preserve">5. </w:t>
      </w:r>
      <w:proofErr w:type="gramStart"/>
      <w:r w:rsidRPr="00DF171D">
        <w:rPr>
          <w:rFonts w:ascii="Times New Roman" w:hAnsi="Times New Roman" w:cs="Times New Roman"/>
          <w:color w:val="000000" w:themeColor="text1"/>
        </w:rPr>
        <w:t>membeli</w:t>
      </w:r>
      <w:proofErr w:type="gramEnd"/>
      <w:r w:rsidRPr="00DF171D">
        <w:rPr>
          <w:rFonts w:ascii="Times New Roman" w:hAnsi="Times New Roman" w:cs="Times New Roman"/>
          <w:color w:val="000000" w:themeColor="text1"/>
        </w:rPr>
        <w:t xml:space="preserve"> tinta dan kertas Rp 3.000.000 secara tunai.</w:t>
      </w:r>
    </w:p>
    <w:p w:rsidR="002546AE" w:rsidRPr="00DF171D" w:rsidRDefault="002546AE" w:rsidP="00473FAF">
      <w:pPr>
        <w:spacing w:after="0" w:line="240" w:lineRule="auto"/>
        <w:ind w:firstLine="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t xml:space="preserve">Mekanisme debit dan kredit yang tepat </w:t>
      </w:r>
      <w:proofErr w:type="gramStart"/>
      <w:r w:rsidRPr="00DF171D">
        <w:rPr>
          <w:rFonts w:ascii="Times New Roman" w:hAnsi="Times New Roman" w:cs="Times New Roman"/>
          <w:color w:val="000000" w:themeColor="text1"/>
        </w:rPr>
        <w:t>adalah :</w:t>
      </w:r>
      <w:proofErr w:type="gramEnd"/>
    </w:p>
    <w:p w:rsidR="002546AE" w:rsidRPr="00DF171D" w:rsidRDefault="002546AE" w:rsidP="00473FAF">
      <w:pPr>
        <w:pStyle w:val="ListParagraph"/>
        <w:numPr>
          <w:ilvl w:val="0"/>
          <w:numId w:val="4"/>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Kas berkurang di kredit R 5.000.000, peralatan bertambah di debit Rp 10.000.000 dan modal bertambah di redit Rp 15.000.000</w:t>
      </w:r>
    </w:p>
    <w:p w:rsidR="002546AE" w:rsidRPr="00DF171D" w:rsidRDefault="002546AE" w:rsidP="00473FAF">
      <w:pPr>
        <w:pStyle w:val="ListParagraph"/>
        <w:numPr>
          <w:ilvl w:val="0"/>
          <w:numId w:val="4"/>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Kas bertambah di debit Rp 1.200.000, piutang bertambah di debit Rp 800.000dan pendapatan jasa bertambah di kredit Rp 2.000.000</w:t>
      </w:r>
    </w:p>
    <w:p w:rsidR="002546AE" w:rsidRPr="00DF171D" w:rsidRDefault="002546AE" w:rsidP="00473FAF">
      <w:pPr>
        <w:pStyle w:val="ListParagraph"/>
        <w:numPr>
          <w:ilvl w:val="0"/>
          <w:numId w:val="4"/>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Kas berkurang di kredit Rp 500.000 dan modal  berkurang di kredit</w:t>
      </w:r>
    </w:p>
    <w:p w:rsidR="002546AE" w:rsidRPr="00DF171D" w:rsidRDefault="002546AE" w:rsidP="00473FAF">
      <w:pPr>
        <w:pStyle w:val="ListParagraph"/>
        <w:numPr>
          <w:ilvl w:val="0"/>
          <w:numId w:val="4"/>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Prive bertambah di debit Rp 250.000 dan modal berkurang di kredit Rp 250.000</w:t>
      </w:r>
    </w:p>
    <w:p w:rsidR="002546AE" w:rsidRPr="00DF171D" w:rsidRDefault="002546AE" w:rsidP="00473FAF">
      <w:pPr>
        <w:pStyle w:val="ListParagraph"/>
        <w:numPr>
          <w:ilvl w:val="0"/>
          <w:numId w:val="4"/>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Peralatan bertambah </w:t>
      </w:r>
      <w:r w:rsidR="008344F0" w:rsidRPr="00DF171D">
        <w:rPr>
          <w:rFonts w:ascii="Times New Roman" w:hAnsi="Times New Roman" w:cs="Times New Roman"/>
          <w:color w:val="000000" w:themeColor="text1"/>
        </w:rPr>
        <w:t xml:space="preserve">di debit </w:t>
      </w:r>
      <w:r w:rsidRPr="00DF171D">
        <w:rPr>
          <w:rFonts w:ascii="Times New Roman" w:hAnsi="Times New Roman" w:cs="Times New Roman"/>
          <w:color w:val="000000" w:themeColor="text1"/>
        </w:rPr>
        <w:t xml:space="preserve"> Rp</w:t>
      </w:r>
      <w:r w:rsidR="008344F0" w:rsidRPr="00DF171D">
        <w:rPr>
          <w:rFonts w:ascii="Times New Roman" w:hAnsi="Times New Roman" w:cs="Times New Roman"/>
          <w:color w:val="000000" w:themeColor="text1"/>
        </w:rPr>
        <w:t xml:space="preserve"> 3.000.000 dan kas berkurang di kredit Rp 3.000.000</w:t>
      </w:r>
    </w:p>
    <w:p w:rsidR="00CF124B" w:rsidRPr="00DF171D" w:rsidRDefault="00CF124B" w:rsidP="00473FAF">
      <w:pPr>
        <w:pStyle w:val="ListParagraph"/>
        <w:spacing w:after="0" w:line="240" w:lineRule="auto"/>
        <w:ind w:left="1080"/>
        <w:contextualSpacing w:val="0"/>
        <w:jc w:val="both"/>
        <w:rPr>
          <w:rFonts w:ascii="Times New Roman" w:hAnsi="Times New Roman" w:cs="Times New Roman"/>
          <w:color w:val="000000" w:themeColor="text1"/>
        </w:rPr>
      </w:pPr>
    </w:p>
    <w:p w:rsidR="008344F0" w:rsidRPr="00DF171D" w:rsidRDefault="008344F0" w:rsidP="00473FAF">
      <w:pPr>
        <w:spacing w:after="0" w:line="240" w:lineRule="auto"/>
        <w:ind w:firstLine="27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32. </w:t>
      </w:r>
      <w:r w:rsidR="001A48E1"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Perhatikan jurnal umum berikut ini:</w:t>
      </w:r>
    </w:p>
    <w:p w:rsidR="008344F0" w:rsidRPr="00DF171D" w:rsidRDefault="008344F0"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ab/>
      </w:r>
      <w:r w:rsidR="00C61623" w:rsidRPr="00DF171D">
        <w:rPr>
          <w:rFonts w:ascii="Times New Roman" w:hAnsi="Times New Roman" w:cs="Times New Roman"/>
          <w:color w:val="000000" w:themeColor="text1"/>
        </w:rPr>
        <w:tab/>
      </w:r>
      <w:r w:rsidR="00C61623"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 xml:space="preserve">(Dalam </w:t>
      </w:r>
      <w:proofErr w:type="gramStart"/>
      <w:r w:rsidRPr="00DF171D">
        <w:rPr>
          <w:rFonts w:ascii="Times New Roman" w:hAnsi="Times New Roman" w:cs="Times New Roman"/>
          <w:color w:val="000000" w:themeColor="text1"/>
        </w:rPr>
        <w:t>rupiah )</w:t>
      </w:r>
      <w:proofErr w:type="gramEnd"/>
    </w:p>
    <w:tbl>
      <w:tblPr>
        <w:tblStyle w:val="TableGrid"/>
        <w:tblW w:w="0" w:type="auto"/>
        <w:tblInd w:w="828" w:type="dxa"/>
        <w:tblLayout w:type="fixed"/>
        <w:tblLook w:val="04A0"/>
      </w:tblPr>
      <w:tblGrid>
        <w:gridCol w:w="656"/>
        <w:gridCol w:w="514"/>
        <w:gridCol w:w="2520"/>
        <w:gridCol w:w="540"/>
        <w:gridCol w:w="1800"/>
        <w:gridCol w:w="1440"/>
      </w:tblGrid>
      <w:tr w:rsidR="00DF171D" w:rsidRPr="00DF171D" w:rsidTr="00EC15E1">
        <w:tc>
          <w:tcPr>
            <w:tcW w:w="1170" w:type="dxa"/>
            <w:gridSpan w:val="2"/>
          </w:tcPr>
          <w:p w:rsidR="00D43539" w:rsidRPr="00DF171D" w:rsidRDefault="00D43539"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Tanggal </w:t>
            </w:r>
          </w:p>
        </w:tc>
        <w:tc>
          <w:tcPr>
            <w:tcW w:w="2520" w:type="dxa"/>
          </w:tcPr>
          <w:p w:rsidR="00D43539" w:rsidRPr="00DF171D" w:rsidRDefault="00D43539"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Keterangan </w:t>
            </w:r>
          </w:p>
        </w:tc>
        <w:tc>
          <w:tcPr>
            <w:tcW w:w="540" w:type="dxa"/>
          </w:tcPr>
          <w:p w:rsidR="00D43539" w:rsidRPr="00DF171D" w:rsidRDefault="00D43539"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Ref </w:t>
            </w:r>
          </w:p>
        </w:tc>
        <w:tc>
          <w:tcPr>
            <w:tcW w:w="1800" w:type="dxa"/>
          </w:tcPr>
          <w:p w:rsidR="00D43539" w:rsidRPr="00DF171D" w:rsidRDefault="00D43539"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Debit </w:t>
            </w:r>
          </w:p>
        </w:tc>
        <w:tc>
          <w:tcPr>
            <w:tcW w:w="1440" w:type="dxa"/>
          </w:tcPr>
          <w:p w:rsidR="00D43539" w:rsidRPr="00DF171D" w:rsidRDefault="00D43539"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Kredit </w:t>
            </w:r>
          </w:p>
        </w:tc>
      </w:tr>
      <w:tr w:rsidR="00DF171D" w:rsidRPr="00DF171D" w:rsidTr="00EC15E1">
        <w:tc>
          <w:tcPr>
            <w:tcW w:w="656" w:type="dxa"/>
            <w:vMerge w:val="restart"/>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Okt 2015</w:t>
            </w:r>
          </w:p>
        </w:tc>
        <w:tc>
          <w:tcPr>
            <w:tcW w:w="514"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2</w:t>
            </w:r>
          </w:p>
        </w:tc>
        <w:tc>
          <w:tcPr>
            <w:tcW w:w="2520"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Kas</w:t>
            </w:r>
          </w:p>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Modal </w:t>
            </w:r>
          </w:p>
        </w:tc>
        <w:tc>
          <w:tcPr>
            <w:tcW w:w="540" w:type="dxa"/>
          </w:tcPr>
          <w:p w:rsidR="008344F0" w:rsidRPr="00DF171D" w:rsidRDefault="008344F0" w:rsidP="00473FAF">
            <w:pPr>
              <w:jc w:val="both"/>
              <w:rPr>
                <w:rFonts w:ascii="Times New Roman" w:hAnsi="Times New Roman" w:cs="Times New Roman"/>
                <w:color w:val="000000" w:themeColor="text1"/>
              </w:rPr>
            </w:pPr>
          </w:p>
        </w:tc>
        <w:tc>
          <w:tcPr>
            <w:tcW w:w="1800"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7.000.000</w:t>
            </w:r>
          </w:p>
        </w:tc>
        <w:tc>
          <w:tcPr>
            <w:tcW w:w="1440" w:type="dxa"/>
          </w:tcPr>
          <w:p w:rsidR="008344F0" w:rsidRPr="00DF171D" w:rsidRDefault="008344F0" w:rsidP="00473FAF">
            <w:pPr>
              <w:jc w:val="both"/>
              <w:rPr>
                <w:rFonts w:ascii="Times New Roman" w:hAnsi="Times New Roman" w:cs="Times New Roman"/>
                <w:color w:val="000000" w:themeColor="text1"/>
              </w:rPr>
            </w:pPr>
          </w:p>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7.000.000</w:t>
            </w:r>
          </w:p>
        </w:tc>
      </w:tr>
      <w:tr w:rsidR="00DF171D" w:rsidRPr="00DF171D" w:rsidTr="00EC15E1">
        <w:tc>
          <w:tcPr>
            <w:tcW w:w="656" w:type="dxa"/>
            <w:vMerge/>
          </w:tcPr>
          <w:p w:rsidR="008344F0" w:rsidRPr="00DF171D" w:rsidRDefault="008344F0" w:rsidP="00473FAF">
            <w:pPr>
              <w:jc w:val="both"/>
              <w:rPr>
                <w:rFonts w:ascii="Times New Roman" w:hAnsi="Times New Roman" w:cs="Times New Roman"/>
                <w:color w:val="000000" w:themeColor="text1"/>
              </w:rPr>
            </w:pPr>
          </w:p>
        </w:tc>
        <w:tc>
          <w:tcPr>
            <w:tcW w:w="514"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6</w:t>
            </w:r>
          </w:p>
        </w:tc>
        <w:tc>
          <w:tcPr>
            <w:tcW w:w="2520"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Perlengkapan kantor</w:t>
            </w:r>
          </w:p>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Kas</w:t>
            </w:r>
          </w:p>
        </w:tc>
        <w:tc>
          <w:tcPr>
            <w:tcW w:w="540" w:type="dxa"/>
          </w:tcPr>
          <w:p w:rsidR="008344F0" w:rsidRPr="00DF171D" w:rsidRDefault="008344F0" w:rsidP="00473FAF">
            <w:pPr>
              <w:jc w:val="both"/>
              <w:rPr>
                <w:rFonts w:ascii="Times New Roman" w:hAnsi="Times New Roman" w:cs="Times New Roman"/>
                <w:color w:val="000000" w:themeColor="text1"/>
              </w:rPr>
            </w:pPr>
          </w:p>
        </w:tc>
        <w:tc>
          <w:tcPr>
            <w:tcW w:w="1800"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3.000.000</w:t>
            </w:r>
          </w:p>
        </w:tc>
        <w:tc>
          <w:tcPr>
            <w:tcW w:w="1440" w:type="dxa"/>
          </w:tcPr>
          <w:p w:rsidR="008344F0" w:rsidRPr="00DF171D" w:rsidRDefault="008344F0" w:rsidP="00473FAF">
            <w:pPr>
              <w:jc w:val="both"/>
              <w:rPr>
                <w:rFonts w:ascii="Times New Roman" w:hAnsi="Times New Roman" w:cs="Times New Roman"/>
                <w:color w:val="000000" w:themeColor="text1"/>
              </w:rPr>
            </w:pPr>
          </w:p>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3.000.000</w:t>
            </w:r>
          </w:p>
        </w:tc>
      </w:tr>
      <w:tr w:rsidR="00DF171D" w:rsidRPr="00DF171D" w:rsidTr="00EC15E1">
        <w:tc>
          <w:tcPr>
            <w:tcW w:w="656" w:type="dxa"/>
            <w:vMerge/>
          </w:tcPr>
          <w:p w:rsidR="008344F0" w:rsidRPr="00DF171D" w:rsidRDefault="008344F0" w:rsidP="00473FAF">
            <w:pPr>
              <w:jc w:val="both"/>
              <w:rPr>
                <w:rFonts w:ascii="Times New Roman" w:hAnsi="Times New Roman" w:cs="Times New Roman"/>
                <w:color w:val="000000" w:themeColor="text1"/>
              </w:rPr>
            </w:pPr>
          </w:p>
        </w:tc>
        <w:tc>
          <w:tcPr>
            <w:tcW w:w="514"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9</w:t>
            </w:r>
          </w:p>
        </w:tc>
        <w:tc>
          <w:tcPr>
            <w:tcW w:w="2520"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Kas</w:t>
            </w:r>
          </w:p>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Pendapatan jasa</w:t>
            </w:r>
          </w:p>
        </w:tc>
        <w:tc>
          <w:tcPr>
            <w:tcW w:w="540" w:type="dxa"/>
          </w:tcPr>
          <w:p w:rsidR="008344F0" w:rsidRPr="00DF171D" w:rsidRDefault="008344F0" w:rsidP="00473FAF">
            <w:pPr>
              <w:jc w:val="both"/>
              <w:rPr>
                <w:rFonts w:ascii="Times New Roman" w:hAnsi="Times New Roman" w:cs="Times New Roman"/>
                <w:color w:val="000000" w:themeColor="text1"/>
              </w:rPr>
            </w:pPr>
          </w:p>
        </w:tc>
        <w:tc>
          <w:tcPr>
            <w:tcW w:w="1800"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4.200.000</w:t>
            </w:r>
          </w:p>
        </w:tc>
        <w:tc>
          <w:tcPr>
            <w:tcW w:w="1440" w:type="dxa"/>
          </w:tcPr>
          <w:p w:rsidR="008344F0" w:rsidRPr="00DF171D" w:rsidRDefault="008344F0" w:rsidP="00473FAF">
            <w:pPr>
              <w:jc w:val="both"/>
              <w:rPr>
                <w:rFonts w:ascii="Times New Roman" w:hAnsi="Times New Roman" w:cs="Times New Roman"/>
                <w:color w:val="000000" w:themeColor="text1"/>
              </w:rPr>
            </w:pPr>
          </w:p>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4.200.000</w:t>
            </w:r>
          </w:p>
        </w:tc>
      </w:tr>
      <w:tr w:rsidR="00DF171D" w:rsidRPr="00DF171D" w:rsidTr="00EC15E1">
        <w:tc>
          <w:tcPr>
            <w:tcW w:w="656" w:type="dxa"/>
            <w:vMerge/>
          </w:tcPr>
          <w:p w:rsidR="008344F0" w:rsidRPr="00DF171D" w:rsidRDefault="008344F0" w:rsidP="00473FAF">
            <w:pPr>
              <w:jc w:val="both"/>
              <w:rPr>
                <w:rFonts w:ascii="Times New Roman" w:hAnsi="Times New Roman" w:cs="Times New Roman"/>
                <w:color w:val="000000" w:themeColor="text1"/>
              </w:rPr>
            </w:pPr>
          </w:p>
        </w:tc>
        <w:tc>
          <w:tcPr>
            <w:tcW w:w="514"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10</w:t>
            </w:r>
          </w:p>
        </w:tc>
        <w:tc>
          <w:tcPr>
            <w:tcW w:w="2520"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Beban iklan </w:t>
            </w:r>
          </w:p>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      Kas </w:t>
            </w:r>
          </w:p>
        </w:tc>
        <w:tc>
          <w:tcPr>
            <w:tcW w:w="540" w:type="dxa"/>
          </w:tcPr>
          <w:p w:rsidR="008344F0" w:rsidRPr="00DF171D" w:rsidRDefault="008344F0" w:rsidP="00473FAF">
            <w:pPr>
              <w:jc w:val="both"/>
              <w:rPr>
                <w:rFonts w:ascii="Times New Roman" w:hAnsi="Times New Roman" w:cs="Times New Roman"/>
                <w:color w:val="000000" w:themeColor="text1"/>
              </w:rPr>
            </w:pPr>
          </w:p>
        </w:tc>
        <w:tc>
          <w:tcPr>
            <w:tcW w:w="1800" w:type="dxa"/>
          </w:tcPr>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800.000</w:t>
            </w:r>
          </w:p>
        </w:tc>
        <w:tc>
          <w:tcPr>
            <w:tcW w:w="1440" w:type="dxa"/>
          </w:tcPr>
          <w:p w:rsidR="008344F0" w:rsidRPr="00DF171D" w:rsidRDefault="008344F0" w:rsidP="00473FAF">
            <w:pPr>
              <w:jc w:val="both"/>
              <w:rPr>
                <w:rFonts w:ascii="Times New Roman" w:hAnsi="Times New Roman" w:cs="Times New Roman"/>
                <w:color w:val="000000" w:themeColor="text1"/>
              </w:rPr>
            </w:pPr>
          </w:p>
          <w:p w:rsidR="008344F0" w:rsidRPr="00DF171D" w:rsidRDefault="008344F0"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800.000</w:t>
            </w:r>
          </w:p>
        </w:tc>
      </w:tr>
    </w:tbl>
    <w:p w:rsidR="00C61623" w:rsidRPr="00DF171D" w:rsidRDefault="00C61623" w:rsidP="00473FAF">
      <w:pPr>
        <w:spacing w:after="0" w:line="240" w:lineRule="auto"/>
        <w:ind w:firstLine="720"/>
        <w:jc w:val="both"/>
        <w:rPr>
          <w:rFonts w:ascii="Times New Roman" w:hAnsi="Times New Roman" w:cs="Times New Roman"/>
          <w:color w:val="000000" w:themeColor="text1"/>
        </w:rPr>
      </w:pPr>
    </w:p>
    <w:p w:rsidR="002546AE" w:rsidRPr="00DF171D" w:rsidRDefault="008344F0" w:rsidP="00473FAF">
      <w:pPr>
        <w:spacing w:after="0" w:line="240" w:lineRule="auto"/>
        <w:ind w:firstLine="72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Jurnal tersebut </w:t>
      </w:r>
      <w:r w:rsidR="00D43539" w:rsidRPr="00DF171D">
        <w:rPr>
          <w:rFonts w:ascii="Times New Roman" w:hAnsi="Times New Roman" w:cs="Times New Roman"/>
          <w:color w:val="000000" w:themeColor="text1"/>
        </w:rPr>
        <w:t xml:space="preserve">di posting ke buku besar sebagai </w:t>
      </w:r>
      <w:proofErr w:type="gramStart"/>
      <w:r w:rsidR="00D43539" w:rsidRPr="00DF171D">
        <w:rPr>
          <w:rFonts w:ascii="Times New Roman" w:hAnsi="Times New Roman" w:cs="Times New Roman"/>
          <w:color w:val="000000" w:themeColor="text1"/>
        </w:rPr>
        <w:t>berikut :</w:t>
      </w:r>
      <w:proofErr w:type="gramEnd"/>
    </w:p>
    <w:p w:rsidR="00D43539" w:rsidRPr="00DF171D" w:rsidRDefault="00D43539" w:rsidP="00473FAF">
      <w:pPr>
        <w:pStyle w:val="ListParagraph"/>
        <w:numPr>
          <w:ilvl w:val="0"/>
          <w:numId w:val="5"/>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Kas </w:t>
      </w:r>
    </w:p>
    <w:tbl>
      <w:tblPr>
        <w:tblStyle w:val="TableGrid"/>
        <w:tblW w:w="0" w:type="auto"/>
        <w:tblInd w:w="828" w:type="dxa"/>
        <w:tblLayout w:type="fixed"/>
        <w:tblLook w:val="04A0"/>
      </w:tblPr>
      <w:tblGrid>
        <w:gridCol w:w="1080"/>
        <w:gridCol w:w="540"/>
        <w:gridCol w:w="1170"/>
        <w:gridCol w:w="540"/>
        <w:gridCol w:w="1260"/>
        <w:gridCol w:w="1350"/>
        <w:gridCol w:w="1096"/>
        <w:gridCol w:w="1154"/>
      </w:tblGrid>
      <w:tr w:rsidR="00DF171D" w:rsidRPr="00DF171D" w:rsidTr="00EC15E1">
        <w:tc>
          <w:tcPr>
            <w:tcW w:w="1620" w:type="dxa"/>
            <w:gridSpan w:val="2"/>
            <w:vMerge w:val="restart"/>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w:t>
            </w:r>
          </w:p>
        </w:tc>
        <w:tc>
          <w:tcPr>
            <w:tcW w:w="1170" w:type="dxa"/>
            <w:vMerge w:val="restart"/>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Keterangan</w:t>
            </w:r>
          </w:p>
        </w:tc>
        <w:tc>
          <w:tcPr>
            <w:tcW w:w="540" w:type="dxa"/>
            <w:vMerge w:val="restart"/>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Ref</w:t>
            </w:r>
          </w:p>
        </w:tc>
        <w:tc>
          <w:tcPr>
            <w:tcW w:w="1260" w:type="dxa"/>
            <w:vMerge w:val="restart"/>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1350" w:type="dxa"/>
            <w:vMerge w:val="restart"/>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c>
          <w:tcPr>
            <w:tcW w:w="2250" w:type="dxa"/>
            <w:gridSpan w:val="2"/>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Saldo</w:t>
            </w:r>
          </w:p>
        </w:tc>
      </w:tr>
      <w:tr w:rsidR="00DF171D" w:rsidRPr="00DF171D" w:rsidTr="00EC15E1">
        <w:tc>
          <w:tcPr>
            <w:tcW w:w="1620" w:type="dxa"/>
            <w:gridSpan w:val="2"/>
            <w:vMerge/>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p>
        </w:tc>
        <w:tc>
          <w:tcPr>
            <w:tcW w:w="1170" w:type="dxa"/>
            <w:vMerge/>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p>
        </w:tc>
        <w:tc>
          <w:tcPr>
            <w:tcW w:w="540" w:type="dxa"/>
            <w:vMerge/>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p>
        </w:tc>
        <w:tc>
          <w:tcPr>
            <w:tcW w:w="1260" w:type="dxa"/>
            <w:vMerge/>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p>
        </w:tc>
        <w:tc>
          <w:tcPr>
            <w:tcW w:w="1350" w:type="dxa"/>
            <w:vMerge/>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p>
        </w:tc>
        <w:tc>
          <w:tcPr>
            <w:tcW w:w="1096" w:type="dxa"/>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1154" w:type="dxa"/>
            <w:shd w:val="clear" w:color="auto" w:fill="D9D9D9" w:themeFill="background1" w:themeFillShade="D9"/>
          </w:tcPr>
          <w:p w:rsidR="00EC15E1"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r>
      <w:tr w:rsidR="00DF171D" w:rsidRPr="00DF171D" w:rsidTr="00EC15E1">
        <w:tc>
          <w:tcPr>
            <w:tcW w:w="1080" w:type="dxa"/>
          </w:tcPr>
          <w:p w:rsidR="00D43539" w:rsidRPr="00DF171D" w:rsidRDefault="00EC15E1"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Okt 2015</w:t>
            </w:r>
          </w:p>
        </w:tc>
        <w:tc>
          <w:tcPr>
            <w:tcW w:w="54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2</w:t>
            </w:r>
          </w:p>
        </w:tc>
        <w:tc>
          <w:tcPr>
            <w:tcW w:w="117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54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26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7.000.000</w:t>
            </w:r>
          </w:p>
        </w:tc>
        <w:tc>
          <w:tcPr>
            <w:tcW w:w="135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096"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7.000.000</w:t>
            </w:r>
          </w:p>
        </w:tc>
        <w:tc>
          <w:tcPr>
            <w:tcW w:w="1154"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r>
      <w:tr w:rsidR="00DF171D" w:rsidRPr="00DF171D" w:rsidTr="00EC15E1">
        <w:tc>
          <w:tcPr>
            <w:tcW w:w="108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54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6</w:t>
            </w:r>
          </w:p>
        </w:tc>
        <w:tc>
          <w:tcPr>
            <w:tcW w:w="117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54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26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35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3.000.000</w:t>
            </w:r>
          </w:p>
        </w:tc>
        <w:tc>
          <w:tcPr>
            <w:tcW w:w="1096"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4.000.000</w:t>
            </w:r>
          </w:p>
        </w:tc>
        <w:tc>
          <w:tcPr>
            <w:tcW w:w="1154"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r>
      <w:tr w:rsidR="00DF171D" w:rsidRPr="00DF171D" w:rsidTr="00EC15E1">
        <w:tc>
          <w:tcPr>
            <w:tcW w:w="108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54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9</w:t>
            </w:r>
          </w:p>
        </w:tc>
        <w:tc>
          <w:tcPr>
            <w:tcW w:w="117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54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26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4.200.000</w:t>
            </w:r>
          </w:p>
        </w:tc>
        <w:tc>
          <w:tcPr>
            <w:tcW w:w="135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096"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8.200.000</w:t>
            </w:r>
          </w:p>
        </w:tc>
        <w:tc>
          <w:tcPr>
            <w:tcW w:w="1154"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r>
      <w:tr w:rsidR="00DF171D" w:rsidRPr="00DF171D" w:rsidTr="00EC15E1">
        <w:tc>
          <w:tcPr>
            <w:tcW w:w="108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54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10</w:t>
            </w:r>
          </w:p>
        </w:tc>
        <w:tc>
          <w:tcPr>
            <w:tcW w:w="117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54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26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35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800.000</w:t>
            </w:r>
          </w:p>
        </w:tc>
        <w:tc>
          <w:tcPr>
            <w:tcW w:w="1096"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9.000.000</w:t>
            </w:r>
          </w:p>
        </w:tc>
        <w:tc>
          <w:tcPr>
            <w:tcW w:w="1154"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r>
    </w:tbl>
    <w:p w:rsidR="00CA1ABC" w:rsidRDefault="00CA1ABC" w:rsidP="00473FAF">
      <w:pPr>
        <w:pStyle w:val="ListParagraph"/>
        <w:spacing w:after="0" w:line="240" w:lineRule="auto"/>
        <w:ind w:left="1080"/>
        <w:contextualSpacing w:val="0"/>
        <w:jc w:val="both"/>
        <w:rPr>
          <w:rFonts w:ascii="Times New Roman" w:hAnsi="Times New Roman" w:cs="Times New Roman"/>
          <w:color w:val="000000" w:themeColor="text1"/>
        </w:rPr>
      </w:pPr>
    </w:p>
    <w:p w:rsidR="00280517" w:rsidRPr="00DF171D" w:rsidRDefault="00280517" w:rsidP="00473FAF">
      <w:pPr>
        <w:pStyle w:val="ListParagraph"/>
        <w:spacing w:after="0" w:line="240" w:lineRule="auto"/>
        <w:ind w:left="1080"/>
        <w:contextualSpacing w:val="0"/>
        <w:jc w:val="both"/>
        <w:rPr>
          <w:rFonts w:ascii="Times New Roman" w:hAnsi="Times New Roman" w:cs="Times New Roman"/>
          <w:color w:val="000000" w:themeColor="text1"/>
        </w:rPr>
      </w:pPr>
    </w:p>
    <w:p w:rsidR="00D43539" w:rsidRPr="00DF171D" w:rsidRDefault="00D43539" w:rsidP="00473FAF">
      <w:pPr>
        <w:pStyle w:val="ListParagraph"/>
        <w:numPr>
          <w:ilvl w:val="0"/>
          <w:numId w:val="5"/>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Modal </w:t>
      </w:r>
    </w:p>
    <w:tbl>
      <w:tblPr>
        <w:tblStyle w:val="TableGrid"/>
        <w:tblW w:w="0" w:type="auto"/>
        <w:tblInd w:w="828" w:type="dxa"/>
        <w:tblLook w:val="04A0"/>
      </w:tblPr>
      <w:tblGrid>
        <w:gridCol w:w="1109"/>
        <w:gridCol w:w="439"/>
        <w:gridCol w:w="1260"/>
        <w:gridCol w:w="630"/>
        <w:gridCol w:w="1152"/>
        <w:gridCol w:w="1350"/>
        <w:gridCol w:w="1080"/>
        <w:gridCol w:w="1170"/>
      </w:tblGrid>
      <w:tr w:rsidR="00DF171D" w:rsidRPr="00DF171D" w:rsidTr="00EC15E1">
        <w:tc>
          <w:tcPr>
            <w:tcW w:w="1548" w:type="dxa"/>
            <w:gridSpan w:val="2"/>
            <w:vMerge w:val="restart"/>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w:t>
            </w:r>
          </w:p>
        </w:tc>
        <w:tc>
          <w:tcPr>
            <w:tcW w:w="1260" w:type="dxa"/>
            <w:vMerge w:val="restart"/>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Keterangan</w:t>
            </w:r>
          </w:p>
        </w:tc>
        <w:tc>
          <w:tcPr>
            <w:tcW w:w="630" w:type="dxa"/>
            <w:vMerge w:val="restart"/>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Ref</w:t>
            </w:r>
          </w:p>
        </w:tc>
        <w:tc>
          <w:tcPr>
            <w:tcW w:w="1152" w:type="dxa"/>
            <w:vMerge w:val="restart"/>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1350" w:type="dxa"/>
            <w:vMerge w:val="restart"/>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c>
          <w:tcPr>
            <w:tcW w:w="1080" w:type="dxa"/>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Saldo</w:t>
            </w:r>
          </w:p>
        </w:tc>
        <w:tc>
          <w:tcPr>
            <w:tcW w:w="1170" w:type="dxa"/>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r>
      <w:tr w:rsidR="00DF171D" w:rsidRPr="00DF171D" w:rsidTr="00EC15E1">
        <w:tc>
          <w:tcPr>
            <w:tcW w:w="1548" w:type="dxa"/>
            <w:gridSpan w:val="2"/>
            <w:vMerge/>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260" w:type="dxa"/>
            <w:vMerge/>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630" w:type="dxa"/>
            <w:vMerge/>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152" w:type="dxa"/>
            <w:vMerge/>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350" w:type="dxa"/>
            <w:vMerge/>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080" w:type="dxa"/>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1170" w:type="dxa"/>
            <w:shd w:val="clear" w:color="auto" w:fill="D9D9D9" w:themeFill="background1" w:themeFillShade="D9"/>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r>
      <w:tr w:rsidR="00DF171D" w:rsidRPr="00DF171D" w:rsidTr="00EC15E1">
        <w:tc>
          <w:tcPr>
            <w:tcW w:w="1109" w:type="dxa"/>
          </w:tcPr>
          <w:p w:rsidR="00D43539"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Okt 2015</w:t>
            </w:r>
          </w:p>
        </w:tc>
        <w:tc>
          <w:tcPr>
            <w:tcW w:w="439"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2</w:t>
            </w:r>
          </w:p>
        </w:tc>
        <w:tc>
          <w:tcPr>
            <w:tcW w:w="126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63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152"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35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7.000.000</w:t>
            </w:r>
          </w:p>
        </w:tc>
        <w:tc>
          <w:tcPr>
            <w:tcW w:w="108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17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7.000.000</w:t>
            </w:r>
          </w:p>
        </w:tc>
      </w:tr>
    </w:tbl>
    <w:p w:rsidR="00D43539" w:rsidRPr="00DF171D" w:rsidRDefault="00D43539" w:rsidP="00473FAF">
      <w:pPr>
        <w:pStyle w:val="ListParagraph"/>
        <w:spacing w:after="0" w:line="240" w:lineRule="auto"/>
        <w:ind w:left="1080"/>
        <w:contextualSpacing w:val="0"/>
        <w:jc w:val="both"/>
        <w:rPr>
          <w:rFonts w:ascii="Times New Roman" w:hAnsi="Times New Roman" w:cs="Times New Roman"/>
          <w:color w:val="000000" w:themeColor="text1"/>
        </w:rPr>
      </w:pPr>
    </w:p>
    <w:p w:rsidR="00E63B61" w:rsidRPr="00DF171D" w:rsidRDefault="00E63B61" w:rsidP="00473FAF">
      <w:pPr>
        <w:pStyle w:val="ListParagraph"/>
        <w:spacing w:after="0" w:line="240" w:lineRule="auto"/>
        <w:ind w:left="1080"/>
        <w:contextualSpacing w:val="0"/>
        <w:jc w:val="both"/>
        <w:rPr>
          <w:rFonts w:ascii="Times New Roman" w:hAnsi="Times New Roman" w:cs="Times New Roman"/>
          <w:color w:val="000000" w:themeColor="text1"/>
        </w:rPr>
      </w:pPr>
    </w:p>
    <w:p w:rsidR="00D43539" w:rsidRPr="00DF171D" w:rsidRDefault="00D43539" w:rsidP="00473FAF">
      <w:pPr>
        <w:pStyle w:val="ListParagraph"/>
        <w:numPr>
          <w:ilvl w:val="0"/>
          <w:numId w:val="5"/>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Perlengkapan </w:t>
      </w:r>
    </w:p>
    <w:tbl>
      <w:tblPr>
        <w:tblStyle w:val="TableGrid"/>
        <w:tblW w:w="0" w:type="auto"/>
        <w:tblInd w:w="828" w:type="dxa"/>
        <w:tblLook w:val="04A0"/>
      </w:tblPr>
      <w:tblGrid>
        <w:gridCol w:w="1098"/>
        <w:gridCol w:w="429"/>
        <w:gridCol w:w="1281"/>
        <w:gridCol w:w="630"/>
        <w:gridCol w:w="1170"/>
        <w:gridCol w:w="1332"/>
        <w:gridCol w:w="1080"/>
        <w:gridCol w:w="1170"/>
      </w:tblGrid>
      <w:tr w:rsidR="00DF171D" w:rsidRPr="00DF171D" w:rsidTr="00EC15E1">
        <w:tc>
          <w:tcPr>
            <w:tcW w:w="1527" w:type="dxa"/>
            <w:gridSpan w:val="2"/>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w:t>
            </w:r>
          </w:p>
        </w:tc>
        <w:tc>
          <w:tcPr>
            <w:tcW w:w="1281"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Keterangan</w:t>
            </w:r>
          </w:p>
        </w:tc>
        <w:tc>
          <w:tcPr>
            <w:tcW w:w="630"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Ref</w:t>
            </w:r>
          </w:p>
        </w:tc>
        <w:tc>
          <w:tcPr>
            <w:tcW w:w="1170"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1332"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c>
          <w:tcPr>
            <w:tcW w:w="1080" w:type="dxa"/>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Saldo</w:t>
            </w:r>
          </w:p>
        </w:tc>
        <w:tc>
          <w:tcPr>
            <w:tcW w:w="1170" w:type="dxa"/>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r>
      <w:tr w:rsidR="00DF171D" w:rsidRPr="00DF171D" w:rsidTr="00EC15E1">
        <w:tc>
          <w:tcPr>
            <w:tcW w:w="1527" w:type="dxa"/>
            <w:gridSpan w:val="2"/>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281"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630"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170"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332"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080" w:type="dxa"/>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1170" w:type="dxa"/>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r>
      <w:tr w:rsidR="00DF171D" w:rsidRPr="00DF171D" w:rsidTr="00EC15E1">
        <w:tc>
          <w:tcPr>
            <w:tcW w:w="1098" w:type="dxa"/>
          </w:tcPr>
          <w:p w:rsidR="00D43539"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Okt 2015</w:t>
            </w:r>
          </w:p>
        </w:tc>
        <w:tc>
          <w:tcPr>
            <w:tcW w:w="429" w:type="dxa"/>
          </w:tcPr>
          <w:p w:rsidR="00D43539"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6</w:t>
            </w:r>
          </w:p>
        </w:tc>
        <w:tc>
          <w:tcPr>
            <w:tcW w:w="1281"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63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17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3.000.000</w:t>
            </w:r>
          </w:p>
        </w:tc>
        <w:tc>
          <w:tcPr>
            <w:tcW w:w="1332"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08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17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3.000.000</w:t>
            </w:r>
          </w:p>
        </w:tc>
      </w:tr>
    </w:tbl>
    <w:p w:rsidR="00D43539" w:rsidRPr="00DF171D" w:rsidRDefault="00D43539" w:rsidP="00473FAF">
      <w:pPr>
        <w:pStyle w:val="ListParagraph"/>
        <w:spacing w:after="0" w:line="240" w:lineRule="auto"/>
        <w:ind w:left="1080"/>
        <w:contextualSpacing w:val="0"/>
        <w:jc w:val="both"/>
        <w:rPr>
          <w:rFonts w:ascii="Times New Roman" w:hAnsi="Times New Roman" w:cs="Times New Roman"/>
          <w:color w:val="000000" w:themeColor="text1"/>
        </w:rPr>
      </w:pPr>
    </w:p>
    <w:p w:rsidR="00D43539" w:rsidRPr="00DF171D" w:rsidRDefault="00D43539" w:rsidP="00473FAF">
      <w:pPr>
        <w:pStyle w:val="ListParagraph"/>
        <w:numPr>
          <w:ilvl w:val="0"/>
          <w:numId w:val="5"/>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Pendapatan jasa</w:t>
      </w:r>
    </w:p>
    <w:tbl>
      <w:tblPr>
        <w:tblStyle w:val="TableGrid"/>
        <w:tblW w:w="0" w:type="auto"/>
        <w:tblInd w:w="828" w:type="dxa"/>
        <w:tblLayout w:type="fixed"/>
        <w:tblLook w:val="04A0"/>
      </w:tblPr>
      <w:tblGrid>
        <w:gridCol w:w="1098"/>
        <w:gridCol w:w="450"/>
        <w:gridCol w:w="1260"/>
        <w:gridCol w:w="630"/>
        <w:gridCol w:w="1170"/>
        <w:gridCol w:w="1332"/>
        <w:gridCol w:w="1080"/>
        <w:gridCol w:w="1170"/>
      </w:tblGrid>
      <w:tr w:rsidR="00DF171D" w:rsidRPr="00DF171D" w:rsidTr="00EC15E1">
        <w:tc>
          <w:tcPr>
            <w:tcW w:w="1548" w:type="dxa"/>
            <w:gridSpan w:val="2"/>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w:t>
            </w:r>
          </w:p>
        </w:tc>
        <w:tc>
          <w:tcPr>
            <w:tcW w:w="1260"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Keterangan</w:t>
            </w:r>
          </w:p>
        </w:tc>
        <w:tc>
          <w:tcPr>
            <w:tcW w:w="630"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Ref</w:t>
            </w:r>
          </w:p>
        </w:tc>
        <w:tc>
          <w:tcPr>
            <w:tcW w:w="1170"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1332"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c>
          <w:tcPr>
            <w:tcW w:w="2250" w:type="dxa"/>
            <w:gridSpan w:val="2"/>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Saldo</w:t>
            </w:r>
          </w:p>
        </w:tc>
      </w:tr>
      <w:tr w:rsidR="00DF171D" w:rsidRPr="00DF171D" w:rsidTr="00EC15E1">
        <w:tc>
          <w:tcPr>
            <w:tcW w:w="1548" w:type="dxa"/>
            <w:gridSpan w:val="2"/>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260"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630"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170"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332"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080" w:type="dxa"/>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1170" w:type="dxa"/>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r>
      <w:tr w:rsidR="00DF171D" w:rsidRPr="00DF171D" w:rsidTr="00EC15E1">
        <w:tc>
          <w:tcPr>
            <w:tcW w:w="1098" w:type="dxa"/>
          </w:tcPr>
          <w:p w:rsidR="00D43539"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Okt 2015 </w:t>
            </w:r>
          </w:p>
        </w:tc>
        <w:tc>
          <w:tcPr>
            <w:tcW w:w="450" w:type="dxa"/>
          </w:tcPr>
          <w:p w:rsidR="00D43539"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9</w:t>
            </w:r>
          </w:p>
        </w:tc>
        <w:tc>
          <w:tcPr>
            <w:tcW w:w="126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63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17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332"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4.200.000</w:t>
            </w:r>
          </w:p>
        </w:tc>
        <w:tc>
          <w:tcPr>
            <w:tcW w:w="108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17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4.200.000</w:t>
            </w:r>
          </w:p>
        </w:tc>
      </w:tr>
    </w:tbl>
    <w:p w:rsidR="00EC15E1" w:rsidRPr="00DF171D" w:rsidRDefault="00EC15E1" w:rsidP="00473FAF">
      <w:pPr>
        <w:pStyle w:val="ListParagraph"/>
        <w:spacing w:after="0" w:line="240" w:lineRule="auto"/>
        <w:ind w:left="1080"/>
        <w:contextualSpacing w:val="0"/>
        <w:jc w:val="both"/>
        <w:rPr>
          <w:rFonts w:ascii="Times New Roman" w:hAnsi="Times New Roman" w:cs="Times New Roman"/>
          <w:color w:val="000000" w:themeColor="text1"/>
        </w:rPr>
      </w:pPr>
    </w:p>
    <w:p w:rsidR="00D43539" w:rsidRPr="00DF171D" w:rsidRDefault="00D43539" w:rsidP="00473FAF">
      <w:pPr>
        <w:pStyle w:val="ListParagraph"/>
        <w:numPr>
          <w:ilvl w:val="0"/>
          <w:numId w:val="5"/>
        </w:numPr>
        <w:spacing w:after="0" w:line="240" w:lineRule="auto"/>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Biaya iklan </w:t>
      </w:r>
    </w:p>
    <w:tbl>
      <w:tblPr>
        <w:tblStyle w:val="TableGrid"/>
        <w:tblW w:w="0" w:type="auto"/>
        <w:tblInd w:w="828" w:type="dxa"/>
        <w:tblLayout w:type="fixed"/>
        <w:tblLook w:val="04A0"/>
      </w:tblPr>
      <w:tblGrid>
        <w:gridCol w:w="1098"/>
        <w:gridCol w:w="450"/>
        <w:gridCol w:w="1260"/>
        <w:gridCol w:w="630"/>
        <w:gridCol w:w="1170"/>
        <w:gridCol w:w="1332"/>
        <w:gridCol w:w="1080"/>
        <w:gridCol w:w="1170"/>
      </w:tblGrid>
      <w:tr w:rsidR="00DF171D" w:rsidRPr="00DF171D" w:rsidTr="00EC15E1">
        <w:tc>
          <w:tcPr>
            <w:tcW w:w="1548" w:type="dxa"/>
            <w:gridSpan w:val="2"/>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Tanggal</w:t>
            </w:r>
          </w:p>
        </w:tc>
        <w:tc>
          <w:tcPr>
            <w:tcW w:w="1260"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Keterangan</w:t>
            </w:r>
          </w:p>
        </w:tc>
        <w:tc>
          <w:tcPr>
            <w:tcW w:w="630"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Ref</w:t>
            </w:r>
          </w:p>
        </w:tc>
        <w:tc>
          <w:tcPr>
            <w:tcW w:w="1170"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1332" w:type="dxa"/>
            <w:vMerge w:val="restart"/>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c>
          <w:tcPr>
            <w:tcW w:w="2250" w:type="dxa"/>
            <w:gridSpan w:val="2"/>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Saldo</w:t>
            </w:r>
          </w:p>
        </w:tc>
      </w:tr>
      <w:tr w:rsidR="00DF171D" w:rsidRPr="00DF171D" w:rsidTr="00EC15E1">
        <w:tc>
          <w:tcPr>
            <w:tcW w:w="1548" w:type="dxa"/>
            <w:gridSpan w:val="2"/>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260"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630"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170"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332" w:type="dxa"/>
            <w:vMerge/>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p>
        </w:tc>
        <w:tc>
          <w:tcPr>
            <w:tcW w:w="1080" w:type="dxa"/>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1170" w:type="dxa"/>
            <w:shd w:val="clear" w:color="auto" w:fill="D9D9D9" w:themeFill="background1" w:themeFillShade="D9"/>
          </w:tcPr>
          <w:p w:rsidR="002A32CB"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r>
      <w:tr w:rsidR="00DF171D" w:rsidRPr="00DF171D" w:rsidTr="00EC15E1">
        <w:tc>
          <w:tcPr>
            <w:tcW w:w="1098" w:type="dxa"/>
          </w:tcPr>
          <w:p w:rsidR="00D43539"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Okt 2015</w:t>
            </w:r>
          </w:p>
        </w:tc>
        <w:tc>
          <w:tcPr>
            <w:tcW w:w="450" w:type="dxa"/>
          </w:tcPr>
          <w:p w:rsidR="00D43539" w:rsidRPr="00DF171D" w:rsidRDefault="002A32CB"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10</w:t>
            </w:r>
          </w:p>
        </w:tc>
        <w:tc>
          <w:tcPr>
            <w:tcW w:w="126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63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17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800.000</w:t>
            </w:r>
          </w:p>
        </w:tc>
        <w:tc>
          <w:tcPr>
            <w:tcW w:w="1332"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08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p>
        </w:tc>
        <w:tc>
          <w:tcPr>
            <w:tcW w:w="1170" w:type="dxa"/>
          </w:tcPr>
          <w:p w:rsidR="00D43539" w:rsidRPr="00DF171D" w:rsidRDefault="00D43539" w:rsidP="00473FAF">
            <w:pPr>
              <w:pStyle w:val="ListParagraph"/>
              <w:ind w:left="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800.000</w:t>
            </w:r>
          </w:p>
        </w:tc>
      </w:tr>
    </w:tbl>
    <w:p w:rsidR="00D43539" w:rsidRPr="00DF171D" w:rsidRDefault="00D43539" w:rsidP="00473FAF">
      <w:pPr>
        <w:pStyle w:val="ListParagraph"/>
        <w:spacing w:after="0" w:line="240" w:lineRule="auto"/>
        <w:ind w:left="1080"/>
        <w:contextualSpacing w:val="0"/>
        <w:jc w:val="both"/>
        <w:rPr>
          <w:rFonts w:ascii="Times New Roman" w:hAnsi="Times New Roman" w:cs="Times New Roman"/>
          <w:color w:val="000000" w:themeColor="text1"/>
        </w:rPr>
      </w:pPr>
    </w:p>
    <w:p w:rsidR="002A32CB" w:rsidRPr="00DF171D" w:rsidRDefault="002A32CB" w:rsidP="00473FAF">
      <w:pPr>
        <w:pStyle w:val="ListParagraph"/>
        <w:spacing w:after="0" w:line="240" w:lineRule="auto"/>
        <w:ind w:left="1080" w:hanging="36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Posting ke dalam buku besar yangtepat </w:t>
      </w:r>
      <w:proofErr w:type="gramStart"/>
      <w:r w:rsidRPr="00DF171D">
        <w:rPr>
          <w:rFonts w:ascii="Times New Roman" w:hAnsi="Times New Roman" w:cs="Times New Roman"/>
          <w:color w:val="000000" w:themeColor="text1"/>
        </w:rPr>
        <w:t>adalah :</w:t>
      </w:r>
      <w:proofErr w:type="gramEnd"/>
    </w:p>
    <w:p w:rsidR="002A32CB" w:rsidRPr="00DF171D" w:rsidRDefault="002A32CB" w:rsidP="00473FAF">
      <w:pPr>
        <w:pStyle w:val="ListParagraph"/>
        <w:numPr>
          <w:ilvl w:val="0"/>
          <w:numId w:val="6"/>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1 dan 2 </w:t>
      </w:r>
    </w:p>
    <w:p w:rsidR="002A32CB" w:rsidRPr="00DF171D" w:rsidRDefault="002A32CB" w:rsidP="00473FAF">
      <w:pPr>
        <w:pStyle w:val="ListParagraph"/>
        <w:numPr>
          <w:ilvl w:val="0"/>
          <w:numId w:val="6"/>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1 dan 3</w:t>
      </w:r>
    </w:p>
    <w:p w:rsidR="002A32CB" w:rsidRPr="00DF171D" w:rsidRDefault="002A32CB" w:rsidP="00473FAF">
      <w:pPr>
        <w:pStyle w:val="ListParagraph"/>
        <w:numPr>
          <w:ilvl w:val="0"/>
          <w:numId w:val="6"/>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2 dan 3</w:t>
      </w:r>
    </w:p>
    <w:p w:rsidR="002A32CB" w:rsidRPr="00DF171D" w:rsidRDefault="002A32CB" w:rsidP="00473FAF">
      <w:pPr>
        <w:pStyle w:val="ListParagraph"/>
        <w:numPr>
          <w:ilvl w:val="0"/>
          <w:numId w:val="6"/>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2 dan 4</w:t>
      </w:r>
    </w:p>
    <w:p w:rsidR="002A32CB" w:rsidRPr="00DF171D" w:rsidRDefault="002A32CB" w:rsidP="00473FAF">
      <w:pPr>
        <w:pStyle w:val="ListParagraph"/>
        <w:numPr>
          <w:ilvl w:val="0"/>
          <w:numId w:val="6"/>
        </w:numPr>
        <w:spacing w:after="0" w:line="240" w:lineRule="auto"/>
        <w:ind w:left="108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3 dan 5</w:t>
      </w:r>
    </w:p>
    <w:p w:rsidR="00F5026B" w:rsidRPr="00DF171D" w:rsidRDefault="00F5026B" w:rsidP="00473FAF">
      <w:pPr>
        <w:spacing w:after="0" w:line="240" w:lineRule="auto"/>
        <w:jc w:val="both"/>
        <w:rPr>
          <w:rFonts w:ascii="Times New Roman" w:hAnsi="Times New Roman" w:cs="Times New Roman"/>
          <w:color w:val="000000" w:themeColor="text1"/>
        </w:rPr>
      </w:pPr>
    </w:p>
    <w:p w:rsidR="00F5026B" w:rsidRPr="00DF171D" w:rsidRDefault="00F5026B" w:rsidP="00473FAF">
      <w:pPr>
        <w:spacing w:after="0" w:line="240" w:lineRule="auto"/>
        <w:ind w:firstLine="270"/>
        <w:jc w:val="both"/>
        <w:rPr>
          <w:rFonts w:ascii="Times New Roman" w:hAnsi="Times New Roman" w:cs="Times New Roman"/>
          <w:color w:val="000000" w:themeColor="text1"/>
        </w:rPr>
      </w:pPr>
      <w:r w:rsidRPr="00DF171D">
        <w:rPr>
          <w:rFonts w:ascii="Times New Roman" w:hAnsi="Times New Roman" w:cs="Times New Roman"/>
          <w:color w:val="000000" w:themeColor="text1"/>
        </w:rPr>
        <w:t>33.</w:t>
      </w:r>
      <w:r w:rsidRPr="00DF171D">
        <w:rPr>
          <w:rFonts w:ascii="Times New Roman" w:hAnsi="Times New Roman" w:cs="Times New Roman"/>
          <w:color w:val="000000" w:themeColor="text1"/>
        </w:rPr>
        <w:tab/>
        <w:t xml:space="preserve">Salon “Uhuy” mempunyai daftar sisa dan data </w:t>
      </w:r>
      <w:proofErr w:type="gramStart"/>
      <w:r w:rsidRPr="00DF171D">
        <w:rPr>
          <w:rFonts w:ascii="Times New Roman" w:hAnsi="Times New Roman" w:cs="Times New Roman"/>
          <w:color w:val="000000" w:themeColor="text1"/>
        </w:rPr>
        <w:t>penyesuaian :</w:t>
      </w:r>
      <w:proofErr w:type="gramEnd"/>
    </w:p>
    <w:p w:rsidR="00F5026B"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ab/>
      </w:r>
      <w:proofErr w:type="gramStart"/>
      <w:r w:rsidRPr="00DF171D">
        <w:rPr>
          <w:rFonts w:ascii="Times New Roman" w:hAnsi="Times New Roman" w:cs="Times New Roman"/>
          <w:color w:val="000000" w:themeColor="text1"/>
        </w:rPr>
        <w:t>a</w:t>
      </w:r>
      <w:proofErr w:type="gramEnd"/>
      <w:r w:rsidRPr="00DF171D">
        <w:rPr>
          <w:rFonts w:ascii="Times New Roman" w:hAnsi="Times New Roman" w:cs="Times New Roman"/>
          <w:color w:val="000000" w:themeColor="text1"/>
        </w:rPr>
        <w:t>. daftar sisa per 31 Des 2012 (dalam ribuan)</w:t>
      </w:r>
    </w:p>
    <w:tbl>
      <w:tblPr>
        <w:tblStyle w:val="TableGrid"/>
        <w:tblW w:w="5040" w:type="dxa"/>
        <w:tblInd w:w="1008" w:type="dxa"/>
        <w:tblLook w:val="04A0"/>
      </w:tblPr>
      <w:tblGrid>
        <w:gridCol w:w="540"/>
        <w:gridCol w:w="2160"/>
        <w:gridCol w:w="1170"/>
        <w:gridCol w:w="1170"/>
      </w:tblGrid>
      <w:tr w:rsidR="00DF171D" w:rsidRPr="00DF171D" w:rsidTr="00F5026B">
        <w:tc>
          <w:tcPr>
            <w:tcW w:w="54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No</w:t>
            </w:r>
          </w:p>
        </w:tc>
        <w:tc>
          <w:tcPr>
            <w:tcW w:w="216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Akun</w:t>
            </w:r>
          </w:p>
        </w:tc>
        <w:tc>
          <w:tcPr>
            <w:tcW w:w="117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117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r>
      <w:tr w:rsidR="00DF171D" w:rsidRPr="00DF171D" w:rsidTr="00F5026B">
        <w:tc>
          <w:tcPr>
            <w:tcW w:w="54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w:t>
            </w:r>
          </w:p>
        </w:tc>
        <w:tc>
          <w:tcPr>
            <w:tcW w:w="216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Sewa dibayar dimuka</w:t>
            </w:r>
          </w:p>
        </w:tc>
        <w:tc>
          <w:tcPr>
            <w:tcW w:w="117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6.000</w:t>
            </w:r>
          </w:p>
        </w:tc>
        <w:tc>
          <w:tcPr>
            <w:tcW w:w="1170" w:type="dxa"/>
          </w:tcPr>
          <w:p w:rsidR="00F5026B" w:rsidRPr="00DF171D" w:rsidRDefault="00F5026B" w:rsidP="00473FAF">
            <w:pPr>
              <w:jc w:val="both"/>
              <w:rPr>
                <w:rFonts w:ascii="Times New Roman" w:hAnsi="Times New Roman" w:cs="Times New Roman"/>
                <w:color w:val="000000" w:themeColor="text1"/>
              </w:rPr>
            </w:pPr>
          </w:p>
        </w:tc>
      </w:tr>
      <w:tr w:rsidR="00DF171D" w:rsidRPr="00DF171D" w:rsidTr="00F5026B">
        <w:tc>
          <w:tcPr>
            <w:tcW w:w="54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2</w:t>
            </w:r>
          </w:p>
        </w:tc>
        <w:tc>
          <w:tcPr>
            <w:tcW w:w="216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Beban Asuransi</w:t>
            </w:r>
          </w:p>
        </w:tc>
        <w:tc>
          <w:tcPr>
            <w:tcW w:w="117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3.000</w:t>
            </w:r>
          </w:p>
        </w:tc>
        <w:tc>
          <w:tcPr>
            <w:tcW w:w="1170" w:type="dxa"/>
          </w:tcPr>
          <w:p w:rsidR="00F5026B" w:rsidRPr="00DF171D" w:rsidRDefault="00F5026B" w:rsidP="00473FAF">
            <w:pPr>
              <w:jc w:val="both"/>
              <w:rPr>
                <w:rFonts w:ascii="Times New Roman" w:hAnsi="Times New Roman" w:cs="Times New Roman"/>
                <w:color w:val="000000" w:themeColor="text1"/>
              </w:rPr>
            </w:pPr>
          </w:p>
        </w:tc>
      </w:tr>
      <w:tr w:rsidR="00DF171D" w:rsidRPr="00DF171D" w:rsidTr="00F5026B">
        <w:tc>
          <w:tcPr>
            <w:tcW w:w="54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3</w:t>
            </w:r>
          </w:p>
        </w:tc>
        <w:tc>
          <w:tcPr>
            <w:tcW w:w="216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Beban gaji</w:t>
            </w:r>
          </w:p>
        </w:tc>
        <w:tc>
          <w:tcPr>
            <w:tcW w:w="1170" w:type="dxa"/>
          </w:tcPr>
          <w:p w:rsidR="00F5026B" w:rsidRPr="00DF171D" w:rsidRDefault="00F5026B"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17.000</w:t>
            </w:r>
          </w:p>
        </w:tc>
        <w:tc>
          <w:tcPr>
            <w:tcW w:w="1170" w:type="dxa"/>
          </w:tcPr>
          <w:p w:rsidR="00F5026B" w:rsidRPr="00DF171D" w:rsidRDefault="00F5026B" w:rsidP="00473FAF">
            <w:pPr>
              <w:jc w:val="both"/>
              <w:rPr>
                <w:rFonts w:ascii="Times New Roman" w:hAnsi="Times New Roman" w:cs="Times New Roman"/>
                <w:color w:val="000000" w:themeColor="text1"/>
              </w:rPr>
            </w:pPr>
          </w:p>
        </w:tc>
      </w:tr>
    </w:tbl>
    <w:p w:rsidR="00F5026B" w:rsidRPr="00DF171D" w:rsidRDefault="00F5026B" w:rsidP="00473FAF">
      <w:pPr>
        <w:spacing w:after="0" w:line="240" w:lineRule="auto"/>
        <w:ind w:firstLine="72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b. Data </w:t>
      </w:r>
      <w:proofErr w:type="gramStart"/>
      <w:r w:rsidRPr="00DF171D">
        <w:rPr>
          <w:rFonts w:ascii="Times New Roman" w:hAnsi="Times New Roman" w:cs="Times New Roman"/>
          <w:color w:val="000000" w:themeColor="text1"/>
        </w:rPr>
        <w:t>penyesuaian :</w:t>
      </w:r>
      <w:proofErr w:type="gramEnd"/>
      <w:r w:rsidR="00BA39AA" w:rsidRPr="00DF171D">
        <w:rPr>
          <w:rFonts w:ascii="Times New Roman" w:hAnsi="Times New Roman" w:cs="Times New Roman"/>
          <w:color w:val="000000" w:themeColor="text1"/>
        </w:rPr>
        <w:t xml:space="preserve"> Gaji yang belum dibayar bulan Desember 2012 Rp1.500.000</w:t>
      </w:r>
    </w:p>
    <w:p w:rsidR="00BA39AA" w:rsidRPr="00DF171D" w:rsidRDefault="00BA39AA" w:rsidP="00473FAF">
      <w:pPr>
        <w:spacing w:after="0" w:line="240" w:lineRule="auto"/>
        <w:ind w:firstLine="72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Berdasarkan daftar sisa dan data penyesuaian di atas maka kertas kerja yang benar </w:t>
      </w:r>
      <w:proofErr w:type="gramStart"/>
      <w:r w:rsidRPr="00DF171D">
        <w:rPr>
          <w:rFonts w:ascii="Times New Roman" w:hAnsi="Times New Roman" w:cs="Times New Roman"/>
          <w:color w:val="000000" w:themeColor="text1"/>
        </w:rPr>
        <w:t>… .</w:t>
      </w:r>
      <w:proofErr w:type="gramEnd"/>
    </w:p>
    <w:p w:rsidR="00BA39AA" w:rsidRPr="00DF171D" w:rsidRDefault="00F5026B" w:rsidP="00473FAF">
      <w:p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p>
    <w:tbl>
      <w:tblPr>
        <w:tblStyle w:val="TableGrid"/>
        <w:tblW w:w="8748" w:type="dxa"/>
        <w:tblInd w:w="828" w:type="dxa"/>
        <w:tblLayout w:type="fixed"/>
        <w:tblLook w:val="04A0"/>
      </w:tblPr>
      <w:tblGrid>
        <w:gridCol w:w="468"/>
        <w:gridCol w:w="1890"/>
        <w:gridCol w:w="666"/>
        <w:gridCol w:w="627"/>
        <w:gridCol w:w="597"/>
        <w:gridCol w:w="630"/>
        <w:gridCol w:w="666"/>
        <w:gridCol w:w="594"/>
        <w:gridCol w:w="720"/>
        <w:gridCol w:w="630"/>
        <w:gridCol w:w="630"/>
        <w:gridCol w:w="630"/>
      </w:tblGrid>
      <w:tr w:rsidR="00DF171D" w:rsidRPr="00DF171D" w:rsidTr="00BA39AA">
        <w:tc>
          <w:tcPr>
            <w:tcW w:w="468" w:type="dxa"/>
            <w:vMerge w:val="restart"/>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No</w:t>
            </w:r>
          </w:p>
        </w:tc>
        <w:tc>
          <w:tcPr>
            <w:tcW w:w="1890" w:type="dxa"/>
            <w:vMerge w:val="restart"/>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Nama Akun</w:t>
            </w:r>
          </w:p>
        </w:tc>
        <w:tc>
          <w:tcPr>
            <w:tcW w:w="1293" w:type="dxa"/>
            <w:gridSpan w:val="2"/>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N Saldo</w:t>
            </w:r>
          </w:p>
        </w:tc>
        <w:tc>
          <w:tcPr>
            <w:tcW w:w="1227" w:type="dxa"/>
            <w:gridSpan w:val="2"/>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AJP</w:t>
            </w:r>
          </w:p>
        </w:tc>
        <w:tc>
          <w:tcPr>
            <w:tcW w:w="1260" w:type="dxa"/>
            <w:gridSpan w:val="2"/>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NSD</w:t>
            </w:r>
          </w:p>
        </w:tc>
        <w:tc>
          <w:tcPr>
            <w:tcW w:w="1350" w:type="dxa"/>
            <w:gridSpan w:val="2"/>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Laba/Rugi</w:t>
            </w:r>
          </w:p>
        </w:tc>
        <w:tc>
          <w:tcPr>
            <w:tcW w:w="1260" w:type="dxa"/>
            <w:gridSpan w:val="2"/>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Neraca</w:t>
            </w:r>
          </w:p>
        </w:tc>
      </w:tr>
      <w:tr w:rsidR="00DF171D" w:rsidRPr="00DF171D" w:rsidTr="00BA39AA">
        <w:tc>
          <w:tcPr>
            <w:tcW w:w="468" w:type="dxa"/>
            <w:vMerge/>
          </w:tcPr>
          <w:p w:rsidR="00BA39AA" w:rsidRPr="00DF171D" w:rsidRDefault="00BA39AA" w:rsidP="00473FAF">
            <w:pPr>
              <w:jc w:val="both"/>
              <w:rPr>
                <w:rFonts w:ascii="Times New Roman" w:hAnsi="Times New Roman" w:cs="Times New Roman"/>
                <w:color w:val="000000" w:themeColor="text1"/>
              </w:rPr>
            </w:pPr>
          </w:p>
        </w:tc>
        <w:tc>
          <w:tcPr>
            <w:tcW w:w="1890" w:type="dxa"/>
            <w:vMerge/>
          </w:tcPr>
          <w:p w:rsidR="00BA39AA" w:rsidRPr="00DF171D" w:rsidRDefault="00BA39AA" w:rsidP="00473FAF">
            <w:pPr>
              <w:jc w:val="both"/>
              <w:rPr>
                <w:rFonts w:ascii="Times New Roman" w:hAnsi="Times New Roman" w:cs="Times New Roman"/>
                <w:color w:val="000000" w:themeColor="text1"/>
              </w:rPr>
            </w:pP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62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c>
          <w:tcPr>
            <w:tcW w:w="59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594"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c>
          <w:tcPr>
            <w:tcW w:w="72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D</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K</w:t>
            </w:r>
          </w:p>
        </w:tc>
      </w:tr>
      <w:tr w:rsidR="00DF171D" w:rsidRPr="00DF171D" w:rsidTr="00BA39AA">
        <w:tc>
          <w:tcPr>
            <w:tcW w:w="468"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w:t>
            </w:r>
          </w:p>
        </w:tc>
        <w:tc>
          <w:tcPr>
            <w:tcW w:w="189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Sewa dibayar dmk</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6000</w:t>
            </w:r>
          </w:p>
        </w:tc>
        <w:tc>
          <w:tcPr>
            <w:tcW w:w="62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59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6000</w:t>
            </w:r>
          </w:p>
        </w:tc>
        <w:tc>
          <w:tcPr>
            <w:tcW w:w="594"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72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6000</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r>
      <w:tr w:rsidR="00DF171D" w:rsidRPr="00DF171D" w:rsidTr="00BA39AA">
        <w:tc>
          <w:tcPr>
            <w:tcW w:w="468"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2</w:t>
            </w:r>
          </w:p>
        </w:tc>
        <w:tc>
          <w:tcPr>
            <w:tcW w:w="189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Beban asuransi</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3000</w:t>
            </w:r>
          </w:p>
        </w:tc>
        <w:tc>
          <w:tcPr>
            <w:tcW w:w="62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59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2000</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594"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72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1000</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r>
      <w:tr w:rsidR="00DF171D" w:rsidRPr="00DF171D" w:rsidTr="00BA39AA">
        <w:tc>
          <w:tcPr>
            <w:tcW w:w="468"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3</w:t>
            </w:r>
          </w:p>
        </w:tc>
        <w:tc>
          <w:tcPr>
            <w:tcW w:w="189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Beban gaji</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17000</w:t>
            </w:r>
          </w:p>
        </w:tc>
        <w:tc>
          <w:tcPr>
            <w:tcW w:w="62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59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1500</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18500</w:t>
            </w:r>
          </w:p>
        </w:tc>
        <w:tc>
          <w:tcPr>
            <w:tcW w:w="594"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72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18500</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r>
      <w:tr w:rsidR="00DF171D" w:rsidRPr="00DF171D" w:rsidTr="00BA39AA">
        <w:tc>
          <w:tcPr>
            <w:tcW w:w="468"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4</w:t>
            </w:r>
          </w:p>
        </w:tc>
        <w:tc>
          <w:tcPr>
            <w:tcW w:w="189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Beban sewa</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2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59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4500</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4500</w:t>
            </w:r>
          </w:p>
        </w:tc>
        <w:tc>
          <w:tcPr>
            <w:tcW w:w="594"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72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4500</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r>
      <w:tr w:rsidR="00DF171D" w:rsidRPr="00DF171D" w:rsidTr="00BA39AA">
        <w:tc>
          <w:tcPr>
            <w:tcW w:w="468"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5</w:t>
            </w:r>
          </w:p>
        </w:tc>
        <w:tc>
          <w:tcPr>
            <w:tcW w:w="189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Asuransi dibayar dimk</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2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59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2000</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594"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2000</w:t>
            </w:r>
          </w:p>
        </w:tc>
        <w:tc>
          <w:tcPr>
            <w:tcW w:w="72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2000</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2000</w:t>
            </w:r>
          </w:p>
        </w:tc>
      </w:tr>
      <w:tr w:rsidR="00DF171D" w:rsidRPr="00DF171D" w:rsidTr="00BA39AA">
        <w:tc>
          <w:tcPr>
            <w:tcW w:w="468"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6</w:t>
            </w:r>
          </w:p>
        </w:tc>
        <w:tc>
          <w:tcPr>
            <w:tcW w:w="189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Utang gaji</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2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597"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1500</w:t>
            </w:r>
          </w:p>
        </w:tc>
        <w:tc>
          <w:tcPr>
            <w:tcW w:w="666"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594"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1500</w:t>
            </w:r>
          </w:p>
        </w:tc>
        <w:tc>
          <w:tcPr>
            <w:tcW w:w="72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w:t>
            </w:r>
          </w:p>
        </w:tc>
        <w:tc>
          <w:tcPr>
            <w:tcW w:w="630" w:type="dxa"/>
          </w:tcPr>
          <w:p w:rsidR="00BA39AA" w:rsidRPr="00DF171D" w:rsidRDefault="00BA39AA" w:rsidP="00473FAF">
            <w:pPr>
              <w:jc w:val="both"/>
              <w:rPr>
                <w:rFonts w:ascii="Times New Roman" w:hAnsi="Times New Roman" w:cs="Times New Roman"/>
                <w:color w:val="000000" w:themeColor="text1"/>
              </w:rPr>
            </w:pPr>
            <w:r w:rsidRPr="00DF171D">
              <w:rPr>
                <w:rFonts w:ascii="Times New Roman" w:hAnsi="Times New Roman" w:cs="Times New Roman"/>
                <w:color w:val="000000" w:themeColor="text1"/>
              </w:rPr>
              <w:t>1500</w:t>
            </w:r>
          </w:p>
        </w:tc>
      </w:tr>
    </w:tbl>
    <w:p w:rsidR="00F5026B" w:rsidRPr="00DF171D" w:rsidRDefault="00F5026B" w:rsidP="00473FAF">
      <w:pPr>
        <w:spacing w:after="0" w:line="240" w:lineRule="auto"/>
        <w:jc w:val="both"/>
        <w:rPr>
          <w:rFonts w:ascii="Times New Roman" w:hAnsi="Times New Roman" w:cs="Times New Roman"/>
          <w:color w:val="000000" w:themeColor="text1"/>
        </w:rPr>
      </w:pPr>
    </w:p>
    <w:p w:rsidR="00BA39AA" w:rsidRPr="00DF171D" w:rsidRDefault="00BA39AA" w:rsidP="00473FAF">
      <w:pPr>
        <w:pStyle w:val="ListParagraph"/>
        <w:numPr>
          <w:ilvl w:val="0"/>
          <w:numId w:val="28"/>
        </w:num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 2, dan 3</w:t>
      </w:r>
    </w:p>
    <w:p w:rsidR="00BA39AA" w:rsidRPr="00DF171D" w:rsidRDefault="00BA39AA" w:rsidP="00473FAF">
      <w:pPr>
        <w:pStyle w:val="ListParagraph"/>
        <w:numPr>
          <w:ilvl w:val="0"/>
          <w:numId w:val="28"/>
        </w:num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1, 3, dan 6</w:t>
      </w:r>
    </w:p>
    <w:p w:rsidR="00BA39AA" w:rsidRPr="00DF171D" w:rsidRDefault="00BA39AA" w:rsidP="00473FAF">
      <w:pPr>
        <w:pStyle w:val="ListParagraph"/>
        <w:numPr>
          <w:ilvl w:val="0"/>
          <w:numId w:val="28"/>
        </w:num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2, 4, dan 5</w:t>
      </w:r>
    </w:p>
    <w:p w:rsidR="00BA39AA" w:rsidRPr="00DF171D" w:rsidRDefault="00BA39AA" w:rsidP="00473FAF">
      <w:pPr>
        <w:pStyle w:val="ListParagraph"/>
        <w:numPr>
          <w:ilvl w:val="0"/>
          <w:numId w:val="28"/>
        </w:num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 5, dan 6</w:t>
      </w:r>
    </w:p>
    <w:p w:rsidR="00BA39AA" w:rsidRPr="00DF171D" w:rsidRDefault="00BA39AA" w:rsidP="00473FAF">
      <w:pPr>
        <w:pStyle w:val="ListParagraph"/>
        <w:numPr>
          <w:ilvl w:val="0"/>
          <w:numId w:val="28"/>
        </w:numPr>
        <w:spacing w:after="0" w:line="240" w:lineRule="auto"/>
        <w:jc w:val="both"/>
        <w:rPr>
          <w:rFonts w:ascii="Times New Roman" w:hAnsi="Times New Roman" w:cs="Times New Roman"/>
          <w:color w:val="000000" w:themeColor="text1"/>
        </w:rPr>
      </w:pPr>
      <w:r w:rsidRPr="00DF171D">
        <w:rPr>
          <w:rFonts w:ascii="Times New Roman" w:hAnsi="Times New Roman" w:cs="Times New Roman"/>
          <w:color w:val="000000" w:themeColor="text1"/>
        </w:rPr>
        <w:t>3, 4, dan 6</w:t>
      </w:r>
    </w:p>
    <w:p w:rsidR="00CF124B" w:rsidRPr="00DF171D" w:rsidRDefault="00CF124B" w:rsidP="00473FAF">
      <w:pPr>
        <w:spacing w:after="0" w:line="240" w:lineRule="auto"/>
        <w:jc w:val="both"/>
        <w:rPr>
          <w:rFonts w:ascii="Times New Roman" w:hAnsi="Times New Roman" w:cs="Times New Roman"/>
          <w:color w:val="000000" w:themeColor="text1"/>
        </w:rPr>
      </w:pPr>
    </w:p>
    <w:p w:rsidR="00CF124B" w:rsidRPr="00DF171D" w:rsidRDefault="00CF124B" w:rsidP="00473FAF">
      <w:pPr>
        <w:spacing w:after="0" w:line="240" w:lineRule="auto"/>
        <w:ind w:left="284" w:hanging="14"/>
        <w:jc w:val="both"/>
        <w:rPr>
          <w:rFonts w:ascii="Times New Roman" w:hAnsi="Times New Roman"/>
          <w:color w:val="000000" w:themeColor="text1"/>
        </w:rPr>
      </w:pPr>
      <w:r w:rsidRPr="00DF171D">
        <w:rPr>
          <w:rFonts w:ascii="Times New Roman" w:hAnsi="Times New Roman"/>
          <w:color w:val="000000" w:themeColor="text1"/>
        </w:rPr>
        <w:t>34.</w:t>
      </w:r>
      <w:r w:rsidRPr="00DF171D">
        <w:rPr>
          <w:rFonts w:ascii="Times New Roman" w:hAnsi="Times New Roman"/>
          <w:color w:val="000000" w:themeColor="text1"/>
        </w:rPr>
        <w:tab/>
        <w:t>Data keuangan sebuah perusahaan jasa sebagai berikut</w:t>
      </w:r>
    </w:p>
    <w:p w:rsidR="00CF124B" w:rsidRPr="00DF171D" w:rsidRDefault="00CF124B" w:rsidP="00473FAF">
      <w:pPr>
        <w:tabs>
          <w:tab w:val="left" w:pos="851"/>
        </w:tabs>
        <w:spacing w:after="0" w:line="240" w:lineRule="auto"/>
        <w:ind w:left="450" w:firstLine="270"/>
        <w:jc w:val="both"/>
        <w:rPr>
          <w:rFonts w:ascii="Times New Roman" w:hAnsi="Times New Roman"/>
          <w:color w:val="000000" w:themeColor="text1"/>
        </w:rPr>
      </w:pPr>
      <w:r w:rsidRPr="00DF171D">
        <w:rPr>
          <w:rFonts w:ascii="Times New Roman" w:hAnsi="Times New Roman"/>
          <w:color w:val="000000" w:themeColor="text1"/>
        </w:rPr>
        <w:t xml:space="preserve">Modal awal </w:t>
      </w:r>
      <w:r w:rsidRPr="00DF171D">
        <w:rPr>
          <w:rFonts w:ascii="Times New Roman" w:hAnsi="Times New Roman"/>
          <w:color w:val="000000" w:themeColor="text1"/>
        </w:rPr>
        <w:tab/>
      </w:r>
      <w:r w:rsidRPr="00DF171D">
        <w:rPr>
          <w:rFonts w:ascii="Times New Roman" w:hAnsi="Times New Roman"/>
          <w:color w:val="000000" w:themeColor="text1"/>
        </w:rPr>
        <w:tab/>
        <w:t>Rp240.000.000</w:t>
      </w:r>
      <w:proofErr w:type="gramStart"/>
      <w:r w:rsidRPr="00DF171D">
        <w:rPr>
          <w:rFonts w:ascii="Times New Roman" w:hAnsi="Times New Roman"/>
          <w:color w:val="000000" w:themeColor="text1"/>
        </w:rPr>
        <w:t>,00</w:t>
      </w:r>
      <w:proofErr w:type="gramEnd"/>
    </w:p>
    <w:p w:rsidR="00CF124B" w:rsidRPr="00DF171D" w:rsidRDefault="00CF124B" w:rsidP="00473FAF">
      <w:pPr>
        <w:tabs>
          <w:tab w:val="left" w:pos="851"/>
        </w:tabs>
        <w:spacing w:after="0" w:line="240" w:lineRule="auto"/>
        <w:ind w:left="450" w:firstLine="270"/>
        <w:jc w:val="both"/>
        <w:rPr>
          <w:rFonts w:ascii="Times New Roman" w:hAnsi="Times New Roman"/>
          <w:color w:val="000000" w:themeColor="text1"/>
        </w:rPr>
      </w:pPr>
      <w:r w:rsidRPr="00DF171D">
        <w:rPr>
          <w:rFonts w:ascii="Times New Roman" w:hAnsi="Times New Roman"/>
          <w:color w:val="000000" w:themeColor="text1"/>
        </w:rPr>
        <w:t>Modal akhir</w:t>
      </w:r>
      <w:r w:rsidRPr="00DF171D">
        <w:rPr>
          <w:rFonts w:ascii="Times New Roman" w:hAnsi="Times New Roman"/>
          <w:color w:val="000000" w:themeColor="text1"/>
        </w:rPr>
        <w:tab/>
      </w:r>
      <w:r w:rsidRPr="00DF171D">
        <w:rPr>
          <w:rFonts w:ascii="Times New Roman" w:hAnsi="Times New Roman"/>
          <w:color w:val="000000" w:themeColor="text1"/>
        </w:rPr>
        <w:tab/>
        <w:t>Rp253.000.000</w:t>
      </w:r>
      <w:proofErr w:type="gramStart"/>
      <w:r w:rsidRPr="00DF171D">
        <w:rPr>
          <w:rFonts w:ascii="Times New Roman" w:hAnsi="Times New Roman"/>
          <w:color w:val="000000" w:themeColor="text1"/>
        </w:rPr>
        <w:t>,00</w:t>
      </w:r>
      <w:proofErr w:type="gramEnd"/>
    </w:p>
    <w:p w:rsidR="00CF124B" w:rsidRPr="00DF171D" w:rsidRDefault="00CF124B" w:rsidP="00473FAF">
      <w:pPr>
        <w:tabs>
          <w:tab w:val="left" w:pos="851"/>
        </w:tabs>
        <w:spacing w:after="0" w:line="240" w:lineRule="auto"/>
        <w:ind w:left="450" w:firstLine="270"/>
        <w:jc w:val="both"/>
        <w:rPr>
          <w:rFonts w:ascii="Times New Roman" w:hAnsi="Times New Roman"/>
          <w:color w:val="000000" w:themeColor="text1"/>
        </w:rPr>
      </w:pPr>
      <w:r w:rsidRPr="00DF171D">
        <w:rPr>
          <w:rFonts w:ascii="Times New Roman" w:hAnsi="Times New Roman"/>
          <w:color w:val="000000" w:themeColor="text1"/>
        </w:rPr>
        <w:t xml:space="preserve">Pendapatan  </w:t>
      </w:r>
      <w:r w:rsidRPr="00DF171D">
        <w:rPr>
          <w:rFonts w:ascii="Times New Roman" w:hAnsi="Times New Roman"/>
          <w:color w:val="000000" w:themeColor="text1"/>
        </w:rPr>
        <w:tab/>
      </w:r>
      <w:r w:rsidRPr="00DF171D">
        <w:rPr>
          <w:rFonts w:ascii="Times New Roman" w:hAnsi="Times New Roman"/>
          <w:color w:val="000000" w:themeColor="text1"/>
        </w:rPr>
        <w:tab/>
        <w:t>Rp30.000.000</w:t>
      </w:r>
      <w:proofErr w:type="gramStart"/>
      <w:r w:rsidRPr="00DF171D">
        <w:rPr>
          <w:rFonts w:ascii="Times New Roman" w:hAnsi="Times New Roman"/>
          <w:color w:val="000000" w:themeColor="text1"/>
        </w:rPr>
        <w:t>,00</w:t>
      </w:r>
      <w:proofErr w:type="gramEnd"/>
    </w:p>
    <w:p w:rsidR="00CF124B" w:rsidRPr="00DF171D" w:rsidRDefault="00CF124B" w:rsidP="00473FAF">
      <w:pPr>
        <w:tabs>
          <w:tab w:val="left" w:pos="851"/>
        </w:tabs>
        <w:spacing w:after="0" w:line="240" w:lineRule="auto"/>
        <w:ind w:left="450" w:firstLine="270"/>
        <w:jc w:val="both"/>
        <w:rPr>
          <w:rFonts w:ascii="Times New Roman" w:hAnsi="Times New Roman"/>
          <w:color w:val="000000" w:themeColor="text1"/>
        </w:rPr>
      </w:pPr>
      <w:r w:rsidRPr="00DF171D">
        <w:rPr>
          <w:rFonts w:ascii="Times New Roman" w:hAnsi="Times New Roman"/>
          <w:color w:val="000000" w:themeColor="text1"/>
        </w:rPr>
        <w:t xml:space="preserve">Prive </w:t>
      </w:r>
      <w:r w:rsidRPr="00DF171D">
        <w:rPr>
          <w:rFonts w:ascii="Times New Roman" w:hAnsi="Times New Roman"/>
          <w:color w:val="000000" w:themeColor="text1"/>
        </w:rPr>
        <w:tab/>
      </w:r>
      <w:r w:rsidRPr="00DF171D">
        <w:rPr>
          <w:rFonts w:ascii="Times New Roman" w:hAnsi="Times New Roman"/>
          <w:color w:val="000000" w:themeColor="text1"/>
        </w:rPr>
        <w:tab/>
      </w:r>
      <w:r w:rsidRPr="00DF171D">
        <w:rPr>
          <w:rFonts w:ascii="Times New Roman" w:hAnsi="Times New Roman"/>
          <w:color w:val="000000" w:themeColor="text1"/>
        </w:rPr>
        <w:tab/>
        <w:t>Rp5.000.000</w:t>
      </w:r>
      <w:proofErr w:type="gramStart"/>
      <w:r w:rsidRPr="00DF171D">
        <w:rPr>
          <w:rFonts w:ascii="Times New Roman" w:hAnsi="Times New Roman"/>
          <w:color w:val="000000" w:themeColor="text1"/>
        </w:rPr>
        <w:t>,00</w:t>
      </w:r>
      <w:proofErr w:type="gramEnd"/>
    </w:p>
    <w:p w:rsidR="00CF124B" w:rsidRPr="00DF171D" w:rsidRDefault="00CF124B" w:rsidP="00473FAF">
      <w:pPr>
        <w:tabs>
          <w:tab w:val="left" w:pos="851"/>
        </w:tabs>
        <w:spacing w:after="0" w:line="240" w:lineRule="auto"/>
        <w:ind w:left="450" w:firstLine="270"/>
        <w:jc w:val="both"/>
        <w:rPr>
          <w:rFonts w:ascii="Times New Roman" w:hAnsi="Times New Roman"/>
          <w:color w:val="000000" w:themeColor="text1"/>
        </w:rPr>
      </w:pPr>
      <w:r w:rsidRPr="00DF171D">
        <w:rPr>
          <w:rFonts w:ascii="Times New Roman" w:hAnsi="Times New Roman"/>
          <w:color w:val="000000" w:themeColor="text1"/>
        </w:rPr>
        <w:t>Berdasarkan data keuangan tersebut, besarnya beban adalah….</w:t>
      </w:r>
    </w:p>
    <w:p w:rsidR="00CF124B" w:rsidRPr="00DF171D" w:rsidRDefault="00CF124B" w:rsidP="00473FAF">
      <w:pPr>
        <w:numPr>
          <w:ilvl w:val="0"/>
          <w:numId w:val="49"/>
        </w:numPr>
        <w:tabs>
          <w:tab w:val="left" w:pos="1080"/>
        </w:tabs>
        <w:spacing w:after="0" w:line="240" w:lineRule="auto"/>
        <w:ind w:left="709" w:firstLine="11"/>
        <w:jc w:val="both"/>
        <w:rPr>
          <w:rFonts w:ascii="Times New Roman" w:hAnsi="Times New Roman"/>
          <w:color w:val="000000" w:themeColor="text1"/>
        </w:rPr>
      </w:pPr>
      <w:r w:rsidRPr="00DF171D">
        <w:rPr>
          <w:rFonts w:ascii="Times New Roman" w:hAnsi="Times New Roman"/>
          <w:color w:val="000000" w:themeColor="text1"/>
        </w:rPr>
        <w:t>Rp8.000.000,00</w:t>
      </w:r>
    </w:p>
    <w:p w:rsidR="00CF124B" w:rsidRPr="00DF171D" w:rsidRDefault="00CF124B" w:rsidP="00473FAF">
      <w:pPr>
        <w:numPr>
          <w:ilvl w:val="0"/>
          <w:numId w:val="49"/>
        </w:numPr>
        <w:tabs>
          <w:tab w:val="left" w:pos="1080"/>
        </w:tabs>
        <w:spacing w:after="0" w:line="240" w:lineRule="auto"/>
        <w:ind w:left="709" w:firstLine="11"/>
        <w:jc w:val="both"/>
        <w:rPr>
          <w:rFonts w:ascii="Times New Roman" w:hAnsi="Times New Roman"/>
          <w:color w:val="000000" w:themeColor="text1"/>
        </w:rPr>
      </w:pPr>
      <w:r w:rsidRPr="00DF171D">
        <w:rPr>
          <w:rFonts w:ascii="Times New Roman" w:hAnsi="Times New Roman"/>
          <w:color w:val="000000" w:themeColor="text1"/>
        </w:rPr>
        <w:t>Rp10.000.000,00</w:t>
      </w:r>
    </w:p>
    <w:p w:rsidR="00CF124B" w:rsidRPr="00DF171D" w:rsidRDefault="00CF124B" w:rsidP="00473FAF">
      <w:pPr>
        <w:numPr>
          <w:ilvl w:val="0"/>
          <w:numId w:val="49"/>
        </w:numPr>
        <w:tabs>
          <w:tab w:val="left" w:pos="1080"/>
        </w:tabs>
        <w:spacing w:after="0" w:line="240" w:lineRule="auto"/>
        <w:ind w:left="709" w:firstLine="11"/>
        <w:jc w:val="both"/>
        <w:rPr>
          <w:rFonts w:ascii="Times New Roman" w:hAnsi="Times New Roman"/>
          <w:color w:val="000000" w:themeColor="text1"/>
        </w:rPr>
      </w:pPr>
      <w:r w:rsidRPr="00DF171D">
        <w:rPr>
          <w:rFonts w:ascii="Times New Roman" w:hAnsi="Times New Roman"/>
          <w:color w:val="000000" w:themeColor="text1"/>
        </w:rPr>
        <w:lastRenderedPageBreak/>
        <w:t>Rp12.000.000,00</w:t>
      </w:r>
    </w:p>
    <w:p w:rsidR="00CF124B" w:rsidRPr="00DF171D" w:rsidRDefault="00CF124B" w:rsidP="00473FAF">
      <w:pPr>
        <w:numPr>
          <w:ilvl w:val="0"/>
          <w:numId w:val="49"/>
        </w:numPr>
        <w:tabs>
          <w:tab w:val="left" w:pos="1080"/>
        </w:tabs>
        <w:spacing w:after="0" w:line="240" w:lineRule="auto"/>
        <w:ind w:left="709" w:firstLine="11"/>
        <w:jc w:val="both"/>
        <w:rPr>
          <w:rFonts w:ascii="Times New Roman" w:hAnsi="Times New Roman"/>
          <w:color w:val="000000" w:themeColor="text1"/>
        </w:rPr>
      </w:pPr>
      <w:r w:rsidRPr="00DF171D">
        <w:rPr>
          <w:rFonts w:ascii="Times New Roman" w:hAnsi="Times New Roman"/>
          <w:color w:val="000000" w:themeColor="text1"/>
        </w:rPr>
        <w:t>Rp15.000.000,00</w:t>
      </w:r>
    </w:p>
    <w:p w:rsidR="00CF124B" w:rsidRPr="00DF171D" w:rsidRDefault="00CF124B" w:rsidP="00473FAF">
      <w:pPr>
        <w:numPr>
          <w:ilvl w:val="0"/>
          <w:numId w:val="49"/>
        </w:numPr>
        <w:tabs>
          <w:tab w:val="left" w:pos="1080"/>
        </w:tabs>
        <w:spacing w:after="0" w:line="240" w:lineRule="auto"/>
        <w:ind w:left="709" w:firstLine="11"/>
        <w:jc w:val="both"/>
        <w:rPr>
          <w:rFonts w:ascii="Times New Roman" w:hAnsi="Times New Roman"/>
          <w:color w:val="000000" w:themeColor="text1"/>
        </w:rPr>
      </w:pPr>
      <w:r w:rsidRPr="00DF171D">
        <w:rPr>
          <w:rFonts w:ascii="Times New Roman" w:hAnsi="Times New Roman"/>
          <w:color w:val="000000" w:themeColor="text1"/>
        </w:rPr>
        <w:t>Rp17.000.000,00</w:t>
      </w:r>
    </w:p>
    <w:p w:rsidR="00FE4DA1" w:rsidRPr="00DF171D" w:rsidRDefault="00FE4DA1" w:rsidP="00473FAF">
      <w:pPr>
        <w:spacing w:after="0" w:line="240" w:lineRule="auto"/>
        <w:jc w:val="both"/>
        <w:rPr>
          <w:rFonts w:ascii="Times New Roman" w:hAnsi="Times New Roman" w:cs="Times New Roman"/>
          <w:color w:val="000000" w:themeColor="text1"/>
        </w:rPr>
      </w:pPr>
    </w:p>
    <w:p w:rsidR="00A8597B" w:rsidRPr="00DF171D" w:rsidRDefault="00A8597B" w:rsidP="00473FAF">
      <w:pPr>
        <w:pStyle w:val="ListParagraph"/>
        <w:numPr>
          <w:ilvl w:val="0"/>
          <w:numId w:val="50"/>
        </w:numPr>
        <w:spacing w:after="0" w:line="240" w:lineRule="auto"/>
        <w:jc w:val="both"/>
        <w:rPr>
          <w:rFonts w:ascii="Times New Roman" w:hAnsi="Times New Roman"/>
          <w:color w:val="000000" w:themeColor="text1"/>
        </w:rPr>
      </w:pPr>
      <w:r w:rsidRPr="00DF171D">
        <w:rPr>
          <w:rFonts w:ascii="Times New Roman" w:hAnsi="Times New Roman"/>
          <w:color w:val="000000" w:themeColor="text1"/>
        </w:rPr>
        <w:t>Berikut data dari 2 perusahaan:</w:t>
      </w:r>
    </w:p>
    <w:p w:rsidR="00A8597B" w:rsidRPr="00DF171D" w:rsidRDefault="00A8597B" w:rsidP="00473FAF">
      <w:pPr>
        <w:pStyle w:val="ListParagraph"/>
        <w:numPr>
          <w:ilvl w:val="0"/>
          <w:numId w:val="42"/>
        </w:numPr>
        <w:spacing w:after="0" w:line="240" w:lineRule="auto"/>
        <w:ind w:left="1080"/>
        <w:contextualSpacing w:val="0"/>
        <w:jc w:val="both"/>
        <w:rPr>
          <w:rFonts w:ascii="Times New Roman" w:hAnsi="Times New Roman"/>
          <w:color w:val="000000" w:themeColor="text1"/>
        </w:rPr>
      </w:pPr>
      <w:r w:rsidRPr="00DF171D">
        <w:rPr>
          <w:rFonts w:ascii="Times New Roman" w:hAnsi="Times New Roman"/>
          <w:color w:val="000000" w:themeColor="text1"/>
        </w:rPr>
        <w:t>Konsultan Anak Manis</w:t>
      </w:r>
    </w:p>
    <w:p w:rsidR="00A8597B" w:rsidRPr="00DF171D" w:rsidRDefault="00A8597B" w:rsidP="00473FAF">
      <w:pPr>
        <w:pStyle w:val="ListParagraph"/>
        <w:spacing w:after="0" w:line="240" w:lineRule="auto"/>
        <w:ind w:left="1440"/>
        <w:contextualSpacing w:val="0"/>
        <w:jc w:val="both"/>
        <w:rPr>
          <w:rFonts w:ascii="Times New Roman" w:hAnsi="Times New Roman"/>
          <w:color w:val="000000" w:themeColor="text1"/>
        </w:rPr>
      </w:pPr>
      <w:proofErr w:type="gramStart"/>
      <w:r w:rsidRPr="00DF171D">
        <w:rPr>
          <w:rFonts w:ascii="Times New Roman" w:hAnsi="Times New Roman"/>
          <w:color w:val="000000" w:themeColor="text1"/>
        </w:rPr>
        <w:t>Modal  1</w:t>
      </w:r>
      <w:proofErr w:type="gramEnd"/>
      <w:r w:rsidRPr="00DF171D">
        <w:rPr>
          <w:rFonts w:ascii="Times New Roman" w:hAnsi="Times New Roman"/>
          <w:color w:val="000000" w:themeColor="text1"/>
        </w:rPr>
        <w:t xml:space="preserve"> Januari </w:t>
      </w:r>
      <w:r w:rsidRPr="00DF171D">
        <w:rPr>
          <w:rFonts w:ascii="Times New Roman" w:hAnsi="Times New Roman"/>
          <w:color w:val="000000" w:themeColor="text1"/>
        </w:rPr>
        <w:tab/>
      </w:r>
      <w:r w:rsidRPr="00DF171D">
        <w:rPr>
          <w:rFonts w:ascii="Times New Roman" w:hAnsi="Times New Roman"/>
          <w:color w:val="000000" w:themeColor="text1"/>
        </w:rPr>
        <w:tab/>
        <w:t>Rp13.500.000,00</w:t>
      </w:r>
    </w:p>
    <w:p w:rsidR="00A8597B" w:rsidRPr="00DF171D" w:rsidRDefault="00A8597B" w:rsidP="00473FAF">
      <w:pPr>
        <w:pStyle w:val="ListParagraph"/>
        <w:spacing w:after="0" w:line="240" w:lineRule="auto"/>
        <w:ind w:left="1440"/>
        <w:contextualSpacing w:val="0"/>
        <w:jc w:val="both"/>
        <w:rPr>
          <w:rFonts w:ascii="Times New Roman" w:hAnsi="Times New Roman"/>
          <w:color w:val="000000" w:themeColor="text1"/>
        </w:rPr>
      </w:pPr>
      <w:proofErr w:type="gramStart"/>
      <w:r w:rsidRPr="00DF171D">
        <w:rPr>
          <w:rFonts w:ascii="Times New Roman" w:hAnsi="Times New Roman"/>
          <w:color w:val="000000" w:themeColor="text1"/>
        </w:rPr>
        <w:t>Modal  31</w:t>
      </w:r>
      <w:proofErr w:type="gramEnd"/>
      <w:r w:rsidRPr="00DF171D">
        <w:rPr>
          <w:rFonts w:ascii="Times New Roman" w:hAnsi="Times New Roman"/>
          <w:color w:val="000000" w:themeColor="text1"/>
        </w:rPr>
        <w:t xml:space="preserve"> Desember </w:t>
      </w:r>
      <w:r w:rsidRPr="00DF171D">
        <w:rPr>
          <w:rFonts w:ascii="Times New Roman" w:hAnsi="Times New Roman"/>
          <w:color w:val="000000" w:themeColor="text1"/>
        </w:rPr>
        <w:tab/>
      </w:r>
      <w:r w:rsidRPr="00DF171D">
        <w:rPr>
          <w:rFonts w:ascii="Times New Roman" w:hAnsi="Times New Roman"/>
          <w:color w:val="000000" w:themeColor="text1"/>
        </w:rPr>
        <w:tab/>
        <w:t>Rp16.500.000,00</w:t>
      </w:r>
    </w:p>
    <w:p w:rsidR="00A8597B" w:rsidRPr="00DF171D" w:rsidRDefault="00A8597B" w:rsidP="00473FAF">
      <w:pPr>
        <w:pStyle w:val="ListParagraph"/>
        <w:spacing w:after="0" w:line="240" w:lineRule="auto"/>
        <w:ind w:left="1440"/>
        <w:contextualSpacing w:val="0"/>
        <w:jc w:val="both"/>
        <w:rPr>
          <w:rFonts w:ascii="Times New Roman" w:hAnsi="Times New Roman"/>
          <w:color w:val="000000" w:themeColor="text1"/>
        </w:rPr>
      </w:pPr>
      <w:r w:rsidRPr="00DF171D">
        <w:rPr>
          <w:rFonts w:ascii="Times New Roman" w:hAnsi="Times New Roman"/>
          <w:color w:val="000000" w:themeColor="text1"/>
        </w:rPr>
        <w:t>Beban gaji</w:t>
      </w:r>
      <w:r w:rsidRPr="00DF171D">
        <w:rPr>
          <w:rFonts w:ascii="Times New Roman" w:hAnsi="Times New Roman"/>
          <w:color w:val="000000" w:themeColor="text1"/>
        </w:rPr>
        <w:tab/>
      </w:r>
      <w:r w:rsidRPr="00DF171D">
        <w:rPr>
          <w:rFonts w:ascii="Times New Roman" w:hAnsi="Times New Roman"/>
          <w:color w:val="000000" w:themeColor="text1"/>
        </w:rPr>
        <w:tab/>
      </w:r>
      <w:r w:rsidRPr="00DF171D">
        <w:rPr>
          <w:rFonts w:ascii="Times New Roman" w:hAnsi="Times New Roman"/>
          <w:color w:val="000000" w:themeColor="text1"/>
        </w:rPr>
        <w:tab/>
        <w:t>Rp1.000.000</w:t>
      </w:r>
      <w:proofErr w:type="gramStart"/>
      <w:r w:rsidRPr="00DF171D">
        <w:rPr>
          <w:rFonts w:ascii="Times New Roman" w:hAnsi="Times New Roman"/>
          <w:color w:val="000000" w:themeColor="text1"/>
        </w:rPr>
        <w:t>,00</w:t>
      </w:r>
      <w:proofErr w:type="gramEnd"/>
    </w:p>
    <w:p w:rsidR="00A8597B" w:rsidRPr="00DF171D" w:rsidRDefault="00A8597B" w:rsidP="00473FAF">
      <w:pPr>
        <w:pStyle w:val="ListParagraph"/>
        <w:spacing w:after="0" w:line="240" w:lineRule="auto"/>
        <w:ind w:left="1440"/>
        <w:contextualSpacing w:val="0"/>
        <w:jc w:val="both"/>
        <w:rPr>
          <w:rFonts w:ascii="Times New Roman" w:hAnsi="Times New Roman"/>
          <w:color w:val="000000" w:themeColor="text1"/>
        </w:rPr>
      </w:pPr>
      <w:r w:rsidRPr="00DF171D">
        <w:rPr>
          <w:rFonts w:ascii="Times New Roman" w:hAnsi="Times New Roman"/>
          <w:color w:val="000000" w:themeColor="text1"/>
        </w:rPr>
        <w:t>Beban sewa</w:t>
      </w:r>
      <w:r w:rsidRPr="00DF171D">
        <w:rPr>
          <w:rFonts w:ascii="Times New Roman" w:hAnsi="Times New Roman"/>
          <w:color w:val="000000" w:themeColor="text1"/>
        </w:rPr>
        <w:tab/>
      </w:r>
      <w:r w:rsidRPr="00DF171D">
        <w:rPr>
          <w:rFonts w:ascii="Times New Roman" w:hAnsi="Times New Roman"/>
          <w:color w:val="000000" w:themeColor="text1"/>
        </w:rPr>
        <w:tab/>
      </w:r>
      <w:r w:rsidRPr="00DF171D">
        <w:rPr>
          <w:rFonts w:ascii="Times New Roman" w:hAnsi="Times New Roman"/>
          <w:color w:val="000000" w:themeColor="text1"/>
        </w:rPr>
        <w:tab/>
        <w:t>Rp400.000</w:t>
      </w:r>
      <w:proofErr w:type="gramStart"/>
      <w:r w:rsidRPr="00DF171D">
        <w:rPr>
          <w:rFonts w:ascii="Times New Roman" w:hAnsi="Times New Roman"/>
          <w:color w:val="000000" w:themeColor="text1"/>
        </w:rPr>
        <w:t>,00</w:t>
      </w:r>
      <w:proofErr w:type="gramEnd"/>
    </w:p>
    <w:p w:rsidR="00A8597B" w:rsidRPr="00DF171D" w:rsidRDefault="00A8597B" w:rsidP="00473FAF">
      <w:pPr>
        <w:pStyle w:val="ListParagraph"/>
        <w:spacing w:after="0" w:line="240" w:lineRule="auto"/>
        <w:ind w:left="1440"/>
        <w:contextualSpacing w:val="0"/>
        <w:jc w:val="both"/>
        <w:rPr>
          <w:rFonts w:ascii="Times New Roman" w:hAnsi="Times New Roman"/>
          <w:color w:val="000000" w:themeColor="text1"/>
        </w:rPr>
      </w:pPr>
      <w:r w:rsidRPr="00DF171D">
        <w:rPr>
          <w:rFonts w:ascii="Times New Roman" w:hAnsi="Times New Roman"/>
          <w:color w:val="000000" w:themeColor="text1"/>
        </w:rPr>
        <w:t>Beban Listrik</w:t>
      </w:r>
      <w:r w:rsidRPr="00DF171D">
        <w:rPr>
          <w:rFonts w:ascii="Times New Roman" w:hAnsi="Times New Roman"/>
          <w:color w:val="000000" w:themeColor="text1"/>
        </w:rPr>
        <w:tab/>
      </w:r>
      <w:r w:rsidRPr="00DF171D">
        <w:rPr>
          <w:rFonts w:ascii="Times New Roman" w:hAnsi="Times New Roman"/>
          <w:color w:val="000000" w:themeColor="text1"/>
        </w:rPr>
        <w:tab/>
      </w:r>
      <w:r w:rsidRPr="00DF171D">
        <w:rPr>
          <w:rFonts w:ascii="Times New Roman" w:hAnsi="Times New Roman"/>
          <w:color w:val="000000" w:themeColor="text1"/>
        </w:rPr>
        <w:tab/>
        <w:t>Rp600.000</w:t>
      </w:r>
      <w:proofErr w:type="gramStart"/>
      <w:r w:rsidRPr="00DF171D">
        <w:rPr>
          <w:rFonts w:ascii="Times New Roman" w:hAnsi="Times New Roman"/>
          <w:color w:val="000000" w:themeColor="text1"/>
        </w:rPr>
        <w:t>,00</w:t>
      </w:r>
      <w:proofErr w:type="gramEnd"/>
    </w:p>
    <w:p w:rsidR="00A8597B" w:rsidRPr="00DF171D" w:rsidRDefault="00A8597B" w:rsidP="00473FAF">
      <w:pPr>
        <w:pStyle w:val="ListParagraph"/>
        <w:spacing w:after="0" w:line="240" w:lineRule="auto"/>
        <w:ind w:left="1440"/>
        <w:contextualSpacing w:val="0"/>
        <w:jc w:val="both"/>
        <w:rPr>
          <w:rFonts w:ascii="Times New Roman" w:hAnsi="Times New Roman"/>
          <w:color w:val="000000" w:themeColor="text1"/>
        </w:rPr>
      </w:pPr>
      <w:r w:rsidRPr="00DF171D">
        <w:rPr>
          <w:rFonts w:ascii="Times New Roman" w:hAnsi="Times New Roman"/>
          <w:color w:val="000000" w:themeColor="text1"/>
        </w:rPr>
        <w:t>Prive</w:t>
      </w:r>
      <w:r w:rsidRPr="00DF171D">
        <w:rPr>
          <w:rFonts w:ascii="Times New Roman" w:hAnsi="Times New Roman"/>
          <w:color w:val="000000" w:themeColor="text1"/>
        </w:rPr>
        <w:tab/>
      </w:r>
      <w:r w:rsidRPr="00DF171D">
        <w:rPr>
          <w:rFonts w:ascii="Times New Roman" w:hAnsi="Times New Roman"/>
          <w:color w:val="000000" w:themeColor="text1"/>
        </w:rPr>
        <w:tab/>
      </w:r>
      <w:r w:rsidRPr="00DF171D">
        <w:rPr>
          <w:rFonts w:ascii="Times New Roman" w:hAnsi="Times New Roman"/>
          <w:color w:val="000000" w:themeColor="text1"/>
        </w:rPr>
        <w:tab/>
      </w:r>
      <w:r w:rsidRPr="00DF171D">
        <w:rPr>
          <w:rFonts w:ascii="Times New Roman" w:hAnsi="Times New Roman"/>
          <w:color w:val="000000" w:themeColor="text1"/>
        </w:rPr>
        <w:tab/>
        <w:t>Rp1.000.000</w:t>
      </w:r>
      <w:proofErr w:type="gramStart"/>
      <w:r w:rsidRPr="00DF171D">
        <w:rPr>
          <w:rFonts w:ascii="Times New Roman" w:hAnsi="Times New Roman"/>
          <w:color w:val="000000" w:themeColor="text1"/>
        </w:rPr>
        <w:t>,00</w:t>
      </w:r>
      <w:proofErr w:type="gramEnd"/>
    </w:p>
    <w:p w:rsidR="00A8597B" w:rsidRPr="00DF171D" w:rsidRDefault="00A8597B" w:rsidP="00473FAF">
      <w:pPr>
        <w:pStyle w:val="ListParagraph"/>
        <w:numPr>
          <w:ilvl w:val="0"/>
          <w:numId w:val="42"/>
        </w:numPr>
        <w:spacing w:after="0" w:line="240" w:lineRule="auto"/>
        <w:contextualSpacing w:val="0"/>
        <w:jc w:val="both"/>
        <w:rPr>
          <w:rFonts w:ascii="Times New Roman" w:hAnsi="Times New Roman"/>
          <w:color w:val="000000" w:themeColor="text1"/>
        </w:rPr>
      </w:pPr>
      <w:r w:rsidRPr="00DF171D">
        <w:rPr>
          <w:rFonts w:ascii="Times New Roman" w:hAnsi="Times New Roman"/>
          <w:color w:val="000000" w:themeColor="text1"/>
        </w:rPr>
        <w:t>Konsultan Baik Hati</w:t>
      </w:r>
    </w:p>
    <w:p w:rsidR="00A8597B" w:rsidRPr="00DF171D" w:rsidRDefault="00A8597B" w:rsidP="00473FAF">
      <w:pPr>
        <w:pStyle w:val="ListParagraph"/>
        <w:spacing w:after="0" w:line="240" w:lineRule="auto"/>
        <w:ind w:left="1440"/>
        <w:contextualSpacing w:val="0"/>
        <w:jc w:val="both"/>
        <w:rPr>
          <w:rFonts w:ascii="Times New Roman" w:hAnsi="Times New Roman"/>
          <w:color w:val="000000" w:themeColor="text1"/>
        </w:rPr>
      </w:pPr>
      <w:r w:rsidRPr="00DF171D">
        <w:rPr>
          <w:rFonts w:ascii="Times New Roman" w:hAnsi="Times New Roman"/>
          <w:color w:val="000000" w:themeColor="text1"/>
        </w:rPr>
        <w:t>Modal 1 Januari</w:t>
      </w:r>
      <w:r w:rsidRPr="00DF171D">
        <w:rPr>
          <w:rFonts w:ascii="Times New Roman" w:hAnsi="Times New Roman"/>
          <w:color w:val="000000" w:themeColor="text1"/>
        </w:rPr>
        <w:tab/>
      </w:r>
      <w:r w:rsidRPr="00DF171D">
        <w:rPr>
          <w:rFonts w:ascii="Times New Roman" w:hAnsi="Times New Roman"/>
          <w:color w:val="000000" w:themeColor="text1"/>
        </w:rPr>
        <w:tab/>
      </w:r>
      <w:r w:rsidR="00CF124B" w:rsidRPr="00DF171D">
        <w:rPr>
          <w:rFonts w:ascii="Times New Roman" w:hAnsi="Times New Roman"/>
          <w:color w:val="000000" w:themeColor="text1"/>
        </w:rPr>
        <w:tab/>
      </w:r>
      <w:r w:rsidRPr="00DF171D">
        <w:rPr>
          <w:rFonts w:ascii="Times New Roman" w:hAnsi="Times New Roman"/>
          <w:color w:val="000000" w:themeColor="text1"/>
        </w:rPr>
        <w:t>Rp16.000.000</w:t>
      </w:r>
      <w:proofErr w:type="gramStart"/>
      <w:r w:rsidRPr="00DF171D">
        <w:rPr>
          <w:rFonts w:ascii="Times New Roman" w:hAnsi="Times New Roman"/>
          <w:color w:val="000000" w:themeColor="text1"/>
        </w:rPr>
        <w:t>,00</w:t>
      </w:r>
      <w:proofErr w:type="gramEnd"/>
    </w:p>
    <w:p w:rsidR="00A8597B" w:rsidRPr="00DF171D" w:rsidRDefault="00A8597B" w:rsidP="00473FAF">
      <w:pPr>
        <w:pStyle w:val="ListParagraph"/>
        <w:spacing w:after="0" w:line="240" w:lineRule="auto"/>
        <w:ind w:left="1440"/>
        <w:contextualSpacing w:val="0"/>
        <w:jc w:val="both"/>
        <w:rPr>
          <w:rFonts w:ascii="Times New Roman" w:hAnsi="Times New Roman"/>
          <w:color w:val="000000" w:themeColor="text1"/>
        </w:rPr>
      </w:pPr>
      <w:r w:rsidRPr="00DF171D">
        <w:rPr>
          <w:rFonts w:ascii="Times New Roman" w:hAnsi="Times New Roman"/>
          <w:color w:val="000000" w:themeColor="text1"/>
        </w:rPr>
        <w:t>Modal 31 Desember</w:t>
      </w:r>
      <w:r w:rsidRPr="00DF171D">
        <w:rPr>
          <w:rFonts w:ascii="Times New Roman" w:hAnsi="Times New Roman"/>
          <w:color w:val="000000" w:themeColor="text1"/>
        </w:rPr>
        <w:tab/>
      </w:r>
      <w:r w:rsidRPr="00DF171D">
        <w:rPr>
          <w:rFonts w:ascii="Times New Roman" w:hAnsi="Times New Roman"/>
          <w:color w:val="000000" w:themeColor="text1"/>
        </w:rPr>
        <w:tab/>
        <w:t>Rp17.500.000</w:t>
      </w:r>
      <w:proofErr w:type="gramStart"/>
      <w:r w:rsidRPr="00DF171D">
        <w:rPr>
          <w:rFonts w:ascii="Times New Roman" w:hAnsi="Times New Roman"/>
          <w:color w:val="000000" w:themeColor="text1"/>
        </w:rPr>
        <w:t>,00</w:t>
      </w:r>
      <w:proofErr w:type="gramEnd"/>
    </w:p>
    <w:p w:rsidR="00A8597B" w:rsidRPr="00DF171D" w:rsidRDefault="00A8597B" w:rsidP="00473FAF">
      <w:pPr>
        <w:pStyle w:val="ListParagraph"/>
        <w:spacing w:after="0" w:line="240" w:lineRule="auto"/>
        <w:ind w:left="1440"/>
        <w:contextualSpacing w:val="0"/>
        <w:jc w:val="both"/>
        <w:rPr>
          <w:rFonts w:ascii="Times New Roman" w:hAnsi="Times New Roman"/>
          <w:color w:val="000000" w:themeColor="text1"/>
        </w:rPr>
      </w:pPr>
      <w:r w:rsidRPr="00DF171D">
        <w:rPr>
          <w:rFonts w:ascii="Times New Roman" w:hAnsi="Times New Roman"/>
          <w:color w:val="000000" w:themeColor="text1"/>
        </w:rPr>
        <w:t>Pendapatan Usaha</w:t>
      </w:r>
      <w:r w:rsidRPr="00DF171D">
        <w:rPr>
          <w:rFonts w:ascii="Times New Roman" w:hAnsi="Times New Roman"/>
          <w:color w:val="000000" w:themeColor="text1"/>
        </w:rPr>
        <w:tab/>
      </w:r>
      <w:r w:rsidRPr="00DF171D">
        <w:rPr>
          <w:rFonts w:ascii="Times New Roman" w:hAnsi="Times New Roman"/>
          <w:color w:val="000000" w:themeColor="text1"/>
        </w:rPr>
        <w:tab/>
        <w:t>Rp6.500.000</w:t>
      </w:r>
      <w:proofErr w:type="gramStart"/>
      <w:r w:rsidRPr="00DF171D">
        <w:rPr>
          <w:rFonts w:ascii="Times New Roman" w:hAnsi="Times New Roman"/>
          <w:color w:val="000000" w:themeColor="text1"/>
        </w:rPr>
        <w:t>,00</w:t>
      </w:r>
      <w:proofErr w:type="gramEnd"/>
    </w:p>
    <w:p w:rsidR="00A8597B" w:rsidRPr="00DF171D" w:rsidRDefault="00A8597B" w:rsidP="00473FAF">
      <w:pPr>
        <w:pStyle w:val="ListParagraph"/>
        <w:spacing w:after="0" w:line="240" w:lineRule="auto"/>
        <w:ind w:left="1440"/>
        <w:contextualSpacing w:val="0"/>
        <w:jc w:val="both"/>
        <w:rPr>
          <w:rFonts w:ascii="Times New Roman" w:hAnsi="Times New Roman"/>
          <w:color w:val="000000" w:themeColor="text1"/>
        </w:rPr>
      </w:pPr>
      <w:r w:rsidRPr="00DF171D">
        <w:rPr>
          <w:rFonts w:ascii="Times New Roman" w:hAnsi="Times New Roman"/>
          <w:color w:val="000000" w:themeColor="text1"/>
        </w:rPr>
        <w:t>Prive</w:t>
      </w:r>
      <w:r w:rsidRPr="00DF171D">
        <w:rPr>
          <w:rFonts w:ascii="Times New Roman" w:hAnsi="Times New Roman"/>
          <w:color w:val="000000" w:themeColor="text1"/>
        </w:rPr>
        <w:tab/>
      </w:r>
      <w:r w:rsidRPr="00DF171D">
        <w:rPr>
          <w:rFonts w:ascii="Times New Roman" w:hAnsi="Times New Roman"/>
          <w:color w:val="000000" w:themeColor="text1"/>
        </w:rPr>
        <w:tab/>
      </w:r>
      <w:r w:rsidRPr="00DF171D">
        <w:rPr>
          <w:rFonts w:ascii="Times New Roman" w:hAnsi="Times New Roman"/>
          <w:color w:val="000000" w:themeColor="text1"/>
        </w:rPr>
        <w:tab/>
      </w:r>
      <w:r w:rsidRPr="00DF171D">
        <w:rPr>
          <w:rFonts w:ascii="Times New Roman" w:hAnsi="Times New Roman"/>
          <w:color w:val="000000" w:themeColor="text1"/>
        </w:rPr>
        <w:tab/>
        <w:t>Rp2.000.000</w:t>
      </w:r>
      <w:proofErr w:type="gramStart"/>
      <w:r w:rsidRPr="00DF171D">
        <w:rPr>
          <w:rFonts w:ascii="Times New Roman" w:hAnsi="Times New Roman"/>
          <w:color w:val="000000" w:themeColor="text1"/>
        </w:rPr>
        <w:t>,00</w:t>
      </w:r>
      <w:proofErr w:type="gramEnd"/>
    </w:p>
    <w:p w:rsidR="00A8597B" w:rsidRPr="00DF171D" w:rsidRDefault="00A8597B" w:rsidP="00473FAF">
      <w:pPr>
        <w:spacing w:after="0" w:line="240" w:lineRule="auto"/>
        <w:ind w:left="709" w:hanging="709"/>
        <w:jc w:val="both"/>
        <w:rPr>
          <w:rFonts w:ascii="Times New Roman" w:hAnsi="Times New Roman"/>
          <w:color w:val="000000" w:themeColor="text1"/>
        </w:rPr>
      </w:pPr>
      <w:r w:rsidRPr="00DF171D">
        <w:rPr>
          <w:rFonts w:ascii="Times New Roman" w:hAnsi="Times New Roman"/>
          <w:color w:val="000000" w:themeColor="text1"/>
        </w:rPr>
        <w:tab/>
      </w:r>
    </w:p>
    <w:p w:rsidR="00A8597B" w:rsidRPr="00DF171D" w:rsidRDefault="00A8597B" w:rsidP="00705BE7">
      <w:pPr>
        <w:spacing w:after="0" w:line="240" w:lineRule="auto"/>
        <w:ind w:left="1080" w:hanging="43"/>
        <w:jc w:val="both"/>
        <w:rPr>
          <w:rFonts w:ascii="Times New Roman" w:hAnsi="Times New Roman"/>
          <w:color w:val="000000" w:themeColor="text1"/>
        </w:rPr>
      </w:pPr>
      <w:r w:rsidRPr="00DF171D">
        <w:rPr>
          <w:rFonts w:ascii="Times New Roman" w:hAnsi="Times New Roman"/>
          <w:color w:val="000000" w:themeColor="text1"/>
        </w:rPr>
        <w:t>Dari data diatas, maka konsultan yang memiliki keuntungan/</w:t>
      </w:r>
      <w:r w:rsidR="00CF124B" w:rsidRPr="00DF171D">
        <w:rPr>
          <w:rFonts w:ascii="Times New Roman" w:hAnsi="Times New Roman"/>
          <w:color w:val="000000" w:themeColor="text1"/>
        </w:rPr>
        <w:t xml:space="preserve">laba yang paling besar adalah </w:t>
      </w:r>
    </w:p>
    <w:p w:rsidR="00A8597B" w:rsidRPr="00DF171D" w:rsidRDefault="00A8597B" w:rsidP="00705BE7">
      <w:pPr>
        <w:pStyle w:val="ListParagraph"/>
        <w:numPr>
          <w:ilvl w:val="0"/>
          <w:numId w:val="43"/>
        </w:numPr>
        <w:spacing w:after="0" w:line="240" w:lineRule="auto"/>
        <w:ind w:left="1080" w:hanging="43"/>
        <w:contextualSpacing w:val="0"/>
        <w:jc w:val="both"/>
        <w:rPr>
          <w:rFonts w:ascii="Times New Roman" w:hAnsi="Times New Roman"/>
          <w:color w:val="000000" w:themeColor="text1"/>
        </w:rPr>
      </w:pPr>
      <w:r w:rsidRPr="00DF171D">
        <w:rPr>
          <w:rFonts w:ascii="Times New Roman" w:hAnsi="Times New Roman"/>
          <w:color w:val="000000" w:themeColor="text1"/>
        </w:rPr>
        <w:t>Konsultan Anak Manis Rp2.500.000,00</w:t>
      </w:r>
    </w:p>
    <w:p w:rsidR="00A8597B" w:rsidRPr="00DF171D" w:rsidRDefault="00A8597B" w:rsidP="00705BE7">
      <w:pPr>
        <w:pStyle w:val="ListParagraph"/>
        <w:numPr>
          <w:ilvl w:val="0"/>
          <w:numId w:val="43"/>
        </w:numPr>
        <w:spacing w:after="0" w:line="240" w:lineRule="auto"/>
        <w:ind w:left="1080" w:hanging="43"/>
        <w:contextualSpacing w:val="0"/>
        <w:jc w:val="both"/>
        <w:rPr>
          <w:rFonts w:ascii="Times New Roman" w:hAnsi="Times New Roman"/>
          <w:color w:val="000000" w:themeColor="text1"/>
        </w:rPr>
      </w:pPr>
      <w:r w:rsidRPr="00DF171D">
        <w:rPr>
          <w:rFonts w:ascii="Times New Roman" w:hAnsi="Times New Roman"/>
          <w:color w:val="000000" w:themeColor="text1"/>
        </w:rPr>
        <w:t>Konsultan Baik Hati RP3.500.000,00</w:t>
      </w:r>
    </w:p>
    <w:p w:rsidR="00A8597B" w:rsidRPr="00DF171D" w:rsidRDefault="00A8597B" w:rsidP="00705BE7">
      <w:pPr>
        <w:pStyle w:val="ListParagraph"/>
        <w:numPr>
          <w:ilvl w:val="0"/>
          <w:numId w:val="43"/>
        </w:numPr>
        <w:spacing w:after="0" w:line="240" w:lineRule="auto"/>
        <w:ind w:left="1080" w:hanging="43"/>
        <w:contextualSpacing w:val="0"/>
        <w:jc w:val="both"/>
        <w:rPr>
          <w:rFonts w:ascii="Times New Roman" w:hAnsi="Times New Roman"/>
          <w:color w:val="000000" w:themeColor="text1"/>
        </w:rPr>
      </w:pPr>
      <w:r w:rsidRPr="00DF171D">
        <w:rPr>
          <w:rFonts w:ascii="Times New Roman" w:hAnsi="Times New Roman"/>
          <w:color w:val="000000" w:themeColor="text1"/>
        </w:rPr>
        <w:t>Konsultan Anak Manis Rp4.300.000,00</w:t>
      </w:r>
    </w:p>
    <w:p w:rsidR="00A8597B" w:rsidRPr="00DF171D" w:rsidRDefault="00A8597B" w:rsidP="00705BE7">
      <w:pPr>
        <w:pStyle w:val="ListParagraph"/>
        <w:numPr>
          <w:ilvl w:val="0"/>
          <w:numId w:val="43"/>
        </w:numPr>
        <w:spacing w:after="0" w:line="240" w:lineRule="auto"/>
        <w:ind w:left="1080" w:hanging="43"/>
        <w:contextualSpacing w:val="0"/>
        <w:jc w:val="both"/>
        <w:rPr>
          <w:rFonts w:ascii="Times New Roman" w:hAnsi="Times New Roman"/>
          <w:color w:val="000000" w:themeColor="text1"/>
        </w:rPr>
      </w:pPr>
      <w:r w:rsidRPr="00DF171D">
        <w:rPr>
          <w:rFonts w:ascii="Times New Roman" w:hAnsi="Times New Roman"/>
          <w:color w:val="000000" w:themeColor="text1"/>
        </w:rPr>
        <w:t>Konsultan Baik Hati Rp4.000.000,00</w:t>
      </w:r>
    </w:p>
    <w:p w:rsidR="00A8597B" w:rsidRPr="00DF171D" w:rsidRDefault="00A8597B" w:rsidP="00705BE7">
      <w:pPr>
        <w:pStyle w:val="ListParagraph"/>
        <w:numPr>
          <w:ilvl w:val="0"/>
          <w:numId w:val="43"/>
        </w:numPr>
        <w:spacing w:after="0" w:line="240" w:lineRule="auto"/>
        <w:ind w:left="1080" w:hanging="43"/>
        <w:contextualSpacing w:val="0"/>
        <w:jc w:val="both"/>
        <w:rPr>
          <w:rFonts w:ascii="Times New Roman" w:hAnsi="Times New Roman"/>
          <w:color w:val="000000" w:themeColor="text1"/>
        </w:rPr>
      </w:pPr>
      <w:r w:rsidRPr="00DF171D">
        <w:rPr>
          <w:rFonts w:ascii="Times New Roman" w:hAnsi="Times New Roman"/>
          <w:color w:val="000000" w:themeColor="text1"/>
        </w:rPr>
        <w:t>Konsultan Anak Manis Rp4.000.000,00</w:t>
      </w:r>
    </w:p>
    <w:p w:rsidR="00BA39AA" w:rsidRPr="00DF171D" w:rsidRDefault="00BA39AA" w:rsidP="00473FAF">
      <w:pPr>
        <w:spacing w:after="0" w:line="240" w:lineRule="auto"/>
        <w:jc w:val="both"/>
        <w:rPr>
          <w:rFonts w:ascii="Times New Roman" w:hAnsi="Times New Roman" w:cs="Times New Roman"/>
          <w:color w:val="000000" w:themeColor="text1"/>
        </w:rPr>
      </w:pPr>
    </w:p>
    <w:p w:rsidR="00CF124B" w:rsidRPr="00DF171D" w:rsidRDefault="00CF124B" w:rsidP="00473FAF">
      <w:pPr>
        <w:widowControl w:val="0"/>
        <w:tabs>
          <w:tab w:val="left" w:pos="270"/>
          <w:tab w:val="left" w:pos="720"/>
        </w:tabs>
        <w:spacing w:after="0" w:line="240" w:lineRule="auto"/>
        <w:ind w:firstLine="360"/>
        <w:jc w:val="both"/>
        <w:rPr>
          <w:rFonts w:ascii="Times New Roman" w:eastAsia="Times New Roman" w:hAnsi="Times New Roman" w:cs="Times New Roman"/>
          <w:color w:val="000000" w:themeColor="text1"/>
          <w:lang w:val="fi-FI"/>
        </w:rPr>
      </w:pPr>
      <w:r w:rsidRPr="00DF171D">
        <w:rPr>
          <w:rFonts w:ascii="Times New Roman" w:hAnsi="Times New Roman" w:cs="Times New Roman"/>
          <w:color w:val="000000" w:themeColor="text1"/>
          <w:lang w:val="nl-NL"/>
        </w:rPr>
        <w:t>36.</w:t>
      </w:r>
      <w:r w:rsidRPr="00DF171D">
        <w:rPr>
          <w:rFonts w:ascii="Times New Roman" w:eastAsia="Times New Roman" w:hAnsi="Times New Roman" w:cs="Times New Roman"/>
          <w:color w:val="000000" w:themeColor="text1"/>
          <w:lang w:val="fi-FI"/>
        </w:rPr>
        <w:t xml:space="preserve"> PT. Cakrabuana melakukan transaksi sebagai berikut: </w:t>
      </w:r>
    </w:p>
    <w:p w:rsidR="00CF124B" w:rsidRPr="00DF171D" w:rsidRDefault="00CF124B" w:rsidP="00473FAF">
      <w:pPr>
        <w:widowControl w:val="0"/>
        <w:numPr>
          <w:ilvl w:val="0"/>
          <w:numId w:val="51"/>
        </w:numPr>
        <w:tabs>
          <w:tab w:val="clear" w:pos="786"/>
          <w:tab w:val="left" w:pos="1080"/>
        </w:tabs>
        <w:spacing w:after="0" w:line="240" w:lineRule="auto"/>
        <w:ind w:left="720" w:firstLine="0"/>
        <w:jc w:val="both"/>
        <w:rPr>
          <w:rFonts w:ascii="Times New Roman" w:eastAsia="Times New Roman" w:hAnsi="Times New Roman" w:cs="Times New Roman"/>
          <w:color w:val="000000" w:themeColor="text1"/>
          <w:lang w:val="fi-FI"/>
        </w:rPr>
      </w:pPr>
      <w:r w:rsidRPr="00DF171D">
        <w:rPr>
          <w:rFonts w:ascii="Times New Roman" w:eastAsia="Times New Roman" w:hAnsi="Times New Roman" w:cs="Times New Roman"/>
          <w:color w:val="000000" w:themeColor="text1"/>
          <w:lang w:val="fi-FI"/>
        </w:rPr>
        <w:t xml:space="preserve">Dijual tunai kepada Toko Pumama, barang dagang Rp 2.500.000,00. </w:t>
      </w:r>
    </w:p>
    <w:p w:rsidR="00CF124B" w:rsidRPr="00DF171D" w:rsidRDefault="00CF124B" w:rsidP="00473FAF">
      <w:pPr>
        <w:widowControl w:val="0"/>
        <w:numPr>
          <w:ilvl w:val="0"/>
          <w:numId w:val="51"/>
        </w:numPr>
        <w:tabs>
          <w:tab w:val="clear" w:pos="786"/>
          <w:tab w:val="left" w:pos="1080"/>
        </w:tabs>
        <w:spacing w:after="0" w:line="240" w:lineRule="auto"/>
        <w:ind w:left="1080"/>
        <w:jc w:val="both"/>
        <w:rPr>
          <w:rFonts w:ascii="Times New Roman" w:eastAsia="Times New Roman" w:hAnsi="Times New Roman" w:cs="Times New Roman"/>
          <w:color w:val="000000" w:themeColor="text1"/>
          <w:lang w:val="fi-FI"/>
        </w:rPr>
      </w:pPr>
      <w:r w:rsidRPr="00DF171D">
        <w:rPr>
          <w:rFonts w:ascii="Times New Roman" w:eastAsia="Times New Roman" w:hAnsi="Times New Roman" w:cs="Times New Roman"/>
          <w:color w:val="000000" w:themeColor="text1"/>
          <w:lang w:val="fi-FI"/>
        </w:rPr>
        <w:t xml:space="preserve">Diterima dari Toko Majapahit pelunasan faktur seminggu yang lalu Rp 3.000.000,00 syarat pembayaran 2/10, n/30. </w:t>
      </w:r>
    </w:p>
    <w:p w:rsidR="00CF124B" w:rsidRPr="00DF171D" w:rsidRDefault="00CF124B" w:rsidP="00473FAF">
      <w:pPr>
        <w:widowControl w:val="0"/>
        <w:numPr>
          <w:ilvl w:val="0"/>
          <w:numId w:val="51"/>
        </w:numPr>
        <w:tabs>
          <w:tab w:val="clear" w:pos="786"/>
          <w:tab w:val="num" w:pos="540"/>
          <w:tab w:val="num" w:pos="720"/>
          <w:tab w:val="left" w:pos="1080"/>
        </w:tabs>
        <w:spacing w:after="0" w:line="240" w:lineRule="auto"/>
        <w:ind w:left="720" w:firstLine="0"/>
        <w:jc w:val="both"/>
        <w:rPr>
          <w:rFonts w:ascii="Times New Roman" w:eastAsia="Times New Roman" w:hAnsi="Times New Roman" w:cs="Times New Roman"/>
          <w:color w:val="000000" w:themeColor="text1"/>
          <w:lang w:val="fi-FI"/>
        </w:rPr>
      </w:pPr>
      <w:r w:rsidRPr="00DF171D">
        <w:rPr>
          <w:rFonts w:ascii="Times New Roman" w:eastAsia="Times New Roman" w:hAnsi="Times New Roman" w:cs="Times New Roman"/>
          <w:color w:val="000000" w:themeColor="text1"/>
          <w:lang w:val="fi-FI"/>
        </w:rPr>
        <w:t xml:space="preserve">Diterima komisi atas penjualan mesin fotokopi Rp 300.000,00. </w:t>
      </w:r>
    </w:p>
    <w:p w:rsidR="00CF124B" w:rsidRPr="00DF171D" w:rsidRDefault="00CF124B" w:rsidP="00473FAF">
      <w:pPr>
        <w:widowControl w:val="0"/>
        <w:numPr>
          <w:ilvl w:val="0"/>
          <w:numId w:val="51"/>
        </w:numPr>
        <w:tabs>
          <w:tab w:val="clear" w:pos="786"/>
          <w:tab w:val="num" w:pos="540"/>
          <w:tab w:val="left" w:pos="1080"/>
        </w:tabs>
        <w:spacing w:after="0" w:line="240" w:lineRule="auto"/>
        <w:ind w:left="1080"/>
        <w:jc w:val="both"/>
        <w:rPr>
          <w:rFonts w:ascii="Times New Roman" w:eastAsia="Times New Roman" w:hAnsi="Times New Roman" w:cs="Times New Roman"/>
          <w:color w:val="000000" w:themeColor="text1"/>
          <w:lang w:val="fi-FI"/>
        </w:rPr>
      </w:pPr>
      <w:r w:rsidRPr="00DF171D">
        <w:rPr>
          <w:rFonts w:ascii="Times New Roman" w:eastAsia="Times New Roman" w:hAnsi="Times New Roman" w:cs="Times New Roman"/>
          <w:color w:val="000000" w:themeColor="text1"/>
          <w:lang w:val="fi-FI"/>
        </w:rPr>
        <w:t xml:space="preserve">Diterima dari Fa. Famili, pelunasan faktur Rp 4.000.000,00 syarat pembayaran 2/10, n/30. </w:t>
      </w:r>
      <w:r w:rsidR="00A44AED" w:rsidRPr="00DF171D">
        <w:rPr>
          <w:rFonts w:ascii="Times New Roman" w:eastAsia="Times New Roman" w:hAnsi="Times New Roman" w:cs="Times New Roman"/>
          <w:color w:val="000000" w:themeColor="text1"/>
          <w:lang w:val="fi-FI"/>
        </w:rPr>
        <w:t>Pelunasan Masih dalam masa potongan.</w:t>
      </w:r>
    </w:p>
    <w:p w:rsidR="00CF124B" w:rsidRPr="00DF171D" w:rsidRDefault="00CF124B" w:rsidP="00473FAF">
      <w:pPr>
        <w:widowControl w:val="0"/>
        <w:numPr>
          <w:ilvl w:val="0"/>
          <w:numId w:val="51"/>
        </w:numPr>
        <w:tabs>
          <w:tab w:val="clear" w:pos="786"/>
          <w:tab w:val="num" w:pos="540"/>
          <w:tab w:val="num" w:pos="720"/>
          <w:tab w:val="left" w:pos="1080"/>
        </w:tabs>
        <w:spacing w:after="0" w:line="240" w:lineRule="auto"/>
        <w:ind w:left="720" w:firstLine="0"/>
        <w:jc w:val="both"/>
        <w:rPr>
          <w:rFonts w:ascii="Times New Roman" w:eastAsia="Times New Roman" w:hAnsi="Times New Roman" w:cs="Times New Roman"/>
          <w:color w:val="000000" w:themeColor="text1"/>
          <w:lang w:val="it-IT"/>
        </w:rPr>
      </w:pPr>
      <w:r w:rsidRPr="00DF171D">
        <w:rPr>
          <w:rFonts w:ascii="Times New Roman" w:eastAsia="Times New Roman" w:hAnsi="Times New Roman" w:cs="Times New Roman"/>
          <w:color w:val="000000" w:themeColor="text1"/>
          <w:lang w:val="it-IT"/>
        </w:rPr>
        <w:t xml:space="preserve">Dijual tunai kepada Fa. Sejahtera, barang dagang Rp 1.500.000,00. </w:t>
      </w:r>
    </w:p>
    <w:p w:rsidR="00A44AED" w:rsidRPr="00DF171D" w:rsidRDefault="00A44AED" w:rsidP="00473FAF">
      <w:pPr>
        <w:widowControl w:val="0"/>
        <w:spacing w:after="0" w:line="240" w:lineRule="auto"/>
        <w:ind w:firstLine="720"/>
        <w:jc w:val="both"/>
        <w:rPr>
          <w:rFonts w:ascii="Times New Roman" w:eastAsia="Times New Roman" w:hAnsi="Times New Roman" w:cs="Times New Roman"/>
          <w:color w:val="000000" w:themeColor="text1"/>
        </w:rPr>
      </w:pPr>
    </w:p>
    <w:p w:rsidR="00CF124B" w:rsidRPr="00DF171D" w:rsidRDefault="00CF124B" w:rsidP="00473FAF">
      <w:pPr>
        <w:widowControl w:val="0"/>
        <w:spacing w:after="0" w:line="240" w:lineRule="auto"/>
        <w:ind w:firstLine="720"/>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 xml:space="preserve">Transaksi di atas dicatat pada jurnal khusus penerimaan kas berikut ini: </w:t>
      </w:r>
    </w:p>
    <w:tbl>
      <w:tblPr>
        <w:tblW w:w="9463" w:type="dxa"/>
        <w:jc w:val="center"/>
        <w:tblInd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2"/>
        <w:gridCol w:w="1335"/>
        <w:gridCol w:w="1349"/>
        <w:gridCol w:w="1146"/>
        <w:gridCol w:w="1404"/>
        <w:gridCol w:w="1096"/>
        <w:gridCol w:w="1382"/>
        <w:gridCol w:w="1229"/>
      </w:tblGrid>
      <w:tr w:rsidR="00DF171D" w:rsidRPr="00DF171D" w:rsidTr="00107F0F">
        <w:trPr>
          <w:jc w:val="center"/>
        </w:trPr>
        <w:tc>
          <w:tcPr>
            <w:tcW w:w="464" w:type="dxa"/>
            <w:vMerge w:val="restart"/>
            <w:vAlign w:val="center"/>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Tgl</w:t>
            </w:r>
          </w:p>
        </w:tc>
        <w:tc>
          <w:tcPr>
            <w:tcW w:w="1342" w:type="dxa"/>
            <w:vMerge w:val="restart"/>
            <w:vAlign w:val="center"/>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Keterangan</w:t>
            </w:r>
          </w:p>
        </w:tc>
        <w:tc>
          <w:tcPr>
            <w:tcW w:w="2525" w:type="dxa"/>
            <w:gridSpan w:val="2"/>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Debit</w:t>
            </w:r>
          </w:p>
        </w:tc>
        <w:tc>
          <w:tcPr>
            <w:tcW w:w="5132" w:type="dxa"/>
            <w:gridSpan w:val="4"/>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Kredit</w:t>
            </w:r>
          </w:p>
        </w:tc>
      </w:tr>
      <w:tr w:rsidR="00DF171D" w:rsidRPr="00DF171D" w:rsidTr="00107F0F">
        <w:trPr>
          <w:jc w:val="center"/>
        </w:trPr>
        <w:tc>
          <w:tcPr>
            <w:tcW w:w="464" w:type="dxa"/>
            <w:vMerge/>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c>
          <w:tcPr>
            <w:tcW w:w="1342" w:type="dxa"/>
            <w:vMerge/>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c>
          <w:tcPr>
            <w:tcW w:w="1366" w:type="dxa"/>
            <w:vMerge w:val="restart"/>
            <w:vAlign w:val="center"/>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Kas</w:t>
            </w:r>
          </w:p>
        </w:tc>
        <w:tc>
          <w:tcPr>
            <w:tcW w:w="1159" w:type="dxa"/>
            <w:vMerge w:val="restart"/>
            <w:vAlign w:val="center"/>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Pot.Penj</w:t>
            </w:r>
          </w:p>
        </w:tc>
        <w:tc>
          <w:tcPr>
            <w:tcW w:w="1424" w:type="dxa"/>
            <w:vMerge w:val="restart"/>
            <w:vAlign w:val="center"/>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Piuta</w:t>
            </w:r>
            <w:r w:rsidR="00C61623" w:rsidRPr="00DF171D">
              <w:rPr>
                <w:rFonts w:ascii="Times New Roman" w:eastAsia="Times New Roman" w:hAnsi="Times New Roman" w:cs="Times New Roman"/>
                <w:color w:val="000000" w:themeColor="text1"/>
              </w:rPr>
              <w:t>n</w:t>
            </w:r>
            <w:r w:rsidRPr="00DF171D">
              <w:rPr>
                <w:rFonts w:ascii="Times New Roman" w:eastAsia="Times New Roman" w:hAnsi="Times New Roman" w:cs="Times New Roman"/>
                <w:color w:val="000000" w:themeColor="text1"/>
              </w:rPr>
              <w:t>g</w:t>
            </w:r>
          </w:p>
        </w:tc>
        <w:tc>
          <w:tcPr>
            <w:tcW w:w="1043" w:type="dxa"/>
            <w:vMerge w:val="restart"/>
            <w:vAlign w:val="center"/>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Penjualan</w:t>
            </w:r>
          </w:p>
        </w:tc>
        <w:tc>
          <w:tcPr>
            <w:tcW w:w="2665" w:type="dxa"/>
            <w:gridSpan w:val="2"/>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Seba-Serbi</w:t>
            </w:r>
          </w:p>
        </w:tc>
      </w:tr>
      <w:tr w:rsidR="00DF171D" w:rsidRPr="00DF171D" w:rsidTr="00107F0F">
        <w:trPr>
          <w:jc w:val="center"/>
        </w:trPr>
        <w:tc>
          <w:tcPr>
            <w:tcW w:w="464" w:type="dxa"/>
            <w:vMerge/>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c>
          <w:tcPr>
            <w:tcW w:w="1342" w:type="dxa"/>
            <w:vMerge/>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c>
          <w:tcPr>
            <w:tcW w:w="1366" w:type="dxa"/>
            <w:vMerge/>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c>
          <w:tcPr>
            <w:tcW w:w="1159" w:type="dxa"/>
            <w:vMerge/>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c>
          <w:tcPr>
            <w:tcW w:w="1424" w:type="dxa"/>
            <w:vMerge/>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c>
          <w:tcPr>
            <w:tcW w:w="1043" w:type="dxa"/>
            <w:vMerge/>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c>
          <w:tcPr>
            <w:tcW w:w="1416"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Akun</w:t>
            </w:r>
          </w:p>
        </w:tc>
        <w:tc>
          <w:tcPr>
            <w:tcW w:w="1249"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Jumlah</w:t>
            </w:r>
          </w:p>
        </w:tc>
      </w:tr>
      <w:tr w:rsidR="00DF171D" w:rsidRPr="00DF171D" w:rsidTr="00107F0F">
        <w:trPr>
          <w:trHeight w:val="197"/>
          <w:jc w:val="center"/>
        </w:trPr>
        <w:tc>
          <w:tcPr>
            <w:tcW w:w="464"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1.</w:t>
            </w:r>
          </w:p>
        </w:tc>
        <w:tc>
          <w:tcPr>
            <w:tcW w:w="1342"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TK Purnama</w:t>
            </w:r>
          </w:p>
        </w:tc>
        <w:tc>
          <w:tcPr>
            <w:tcW w:w="1366"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2.500.000</w:t>
            </w:r>
          </w:p>
        </w:tc>
        <w:tc>
          <w:tcPr>
            <w:tcW w:w="1159"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424"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2.500.000</w:t>
            </w:r>
          </w:p>
        </w:tc>
        <w:tc>
          <w:tcPr>
            <w:tcW w:w="1043"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416"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249"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r>
      <w:tr w:rsidR="00DF171D" w:rsidRPr="00DF171D" w:rsidTr="00107F0F">
        <w:trPr>
          <w:jc w:val="center"/>
        </w:trPr>
        <w:tc>
          <w:tcPr>
            <w:tcW w:w="464"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2.</w:t>
            </w:r>
          </w:p>
        </w:tc>
        <w:tc>
          <w:tcPr>
            <w:tcW w:w="1342"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TK Majapahit</w:t>
            </w:r>
          </w:p>
        </w:tc>
        <w:tc>
          <w:tcPr>
            <w:tcW w:w="1366"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2.940.000</w:t>
            </w:r>
          </w:p>
        </w:tc>
        <w:tc>
          <w:tcPr>
            <w:tcW w:w="1159"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60.000</w:t>
            </w:r>
          </w:p>
        </w:tc>
        <w:tc>
          <w:tcPr>
            <w:tcW w:w="1424"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3.000.000</w:t>
            </w:r>
          </w:p>
        </w:tc>
        <w:tc>
          <w:tcPr>
            <w:tcW w:w="1043"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416"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249"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r>
      <w:tr w:rsidR="00DF171D" w:rsidRPr="00DF171D" w:rsidTr="00107F0F">
        <w:trPr>
          <w:jc w:val="center"/>
        </w:trPr>
        <w:tc>
          <w:tcPr>
            <w:tcW w:w="464"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3.</w:t>
            </w:r>
          </w:p>
        </w:tc>
        <w:tc>
          <w:tcPr>
            <w:tcW w:w="1342"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Komisi</w:t>
            </w:r>
          </w:p>
        </w:tc>
        <w:tc>
          <w:tcPr>
            <w:tcW w:w="1366"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300.000</w:t>
            </w:r>
          </w:p>
        </w:tc>
        <w:tc>
          <w:tcPr>
            <w:tcW w:w="1159"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424"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043"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416" w:type="dxa"/>
          </w:tcPr>
          <w:p w:rsidR="00CF124B" w:rsidRPr="00DF171D" w:rsidRDefault="00C61623"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Pend</w:t>
            </w:r>
            <w:r w:rsidR="00CF124B" w:rsidRPr="00DF171D">
              <w:rPr>
                <w:rFonts w:ascii="Times New Roman" w:eastAsia="Times New Roman" w:hAnsi="Times New Roman" w:cs="Times New Roman"/>
                <w:color w:val="000000" w:themeColor="text1"/>
              </w:rPr>
              <w:t xml:space="preserve"> Komisi</w:t>
            </w:r>
          </w:p>
        </w:tc>
        <w:tc>
          <w:tcPr>
            <w:tcW w:w="1249"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300.000</w:t>
            </w:r>
          </w:p>
        </w:tc>
      </w:tr>
      <w:tr w:rsidR="00DF171D" w:rsidRPr="00DF171D" w:rsidTr="00107F0F">
        <w:trPr>
          <w:jc w:val="center"/>
        </w:trPr>
        <w:tc>
          <w:tcPr>
            <w:tcW w:w="464"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4.</w:t>
            </w:r>
          </w:p>
        </w:tc>
        <w:tc>
          <w:tcPr>
            <w:tcW w:w="1342"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Fa.Famili</w:t>
            </w:r>
          </w:p>
        </w:tc>
        <w:tc>
          <w:tcPr>
            <w:tcW w:w="1366"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3.920.000</w:t>
            </w:r>
          </w:p>
        </w:tc>
        <w:tc>
          <w:tcPr>
            <w:tcW w:w="1159"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80.000</w:t>
            </w:r>
          </w:p>
        </w:tc>
        <w:tc>
          <w:tcPr>
            <w:tcW w:w="1424"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4.000.000</w:t>
            </w:r>
          </w:p>
        </w:tc>
        <w:tc>
          <w:tcPr>
            <w:tcW w:w="1043"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416"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249"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r>
      <w:tr w:rsidR="00DF171D" w:rsidRPr="00DF171D" w:rsidTr="00107F0F">
        <w:trPr>
          <w:jc w:val="center"/>
        </w:trPr>
        <w:tc>
          <w:tcPr>
            <w:tcW w:w="464"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5.</w:t>
            </w:r>
          </w:p>
        </w:tc>
        <w:tc>
          <w:tcPr>
            <w:tcW w:w="1342"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Barang dagang</w:t>
            </w:r>
          </w:p>
        </w:tc>
        <w:tc>
          <w:tcPr>
            <w:tcW w:w="1366"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1.500.000</w:t>
            </w:r>
          </w:p>
        </w:tc>
        <w:tc>
          <w:tcPr>
            <w:tcW w:w="1159"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424"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043"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Rp 1.500.000</w:t>
            </w:r>
          </w:p>
        </w:tc>
        <w:tc>
          <w:tcPr>
            <w:tcW w:w="1416"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249" w:type="dxa"/>
          </w:tcPr>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tc>
      </w:tr>
    </w:tbl>
    <w:p w:rsidR="00CF124B" w:rsidRPr="00DF171D" w:rsidRDefault="00CF124B" w:rsidP="00473FAF">
      <w:pPr>
        <w:widowControl w:val="0"/>
        <w:spacing w:after="0" w:line="240" w:lineRule="auto"/>
        <w:ind w:left="270" w:firstLine="450"/>
        <w:jc w:val="both"/>
        <w:rPr>
          <w:rFonts w:ascii="Times New Roman" w:eastAsia="Times New Roman" w:hAnsi="Times New Roman" w:cs="Times New Roman"/>
          <w:color w:val="000000" w:themeColor="text1"/>
        </w:rPr>
      </w:pPr>
    </w:p>
    <w:p w:rsidR="00CF124B" w:rsidRPr="00DF171D" w:rsidRDefault="00CF124B" w:rsidP="00473FAF">
      <w:pPr>
        <w:widowControl w:val="0"/>
        <w:spacing w:after="0" w:line="240" w:lineRule="auto"/>
        <w:ind w:left="270" w:firstLine="450"/>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Pencatatan yang benar adalah…..</w:t>
      </w:r>
    </w:p>
    <w:p w:rsidR="00CF124B" w:rsidRPr="00DF171D" w:rsidRDefault="00CF124B" w:rsidP="00473FAF">
      <w:pPr>
        <w:widowControl w:val="0"/>
        <w:numPr>
          <w:ilvl w:val="0"/>
          <w:numId w:val="52"/>
        </w:numPr>
        <w:tabs>
          <w:tab w:val="left" w:pos="1080"/>
        </w:tabs>
        <w:spacing w:after="0" w:line="240" w:lineRule="auto"/>
        <w:ind w:firstLine="0"/>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1,2 dan 3</w:t>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rPr>
        <w:tab/>
      </w:r>
    </w:p>
    <w:p w:rsidR="00CF124B" w:rsidRPr="00DF171D" w:rsidRDefault="00CF124B" w:rsidP="00473FAF">
      <w:pPr>
        <w:widowControl w:val="0"/>
        <w:numPr>
          <w:ilvl w:val="0"/>
          <w:numId w:val="52"/>
        </w:numPr>
        <w:tabs>
          <w:tab w:val="left" w:pos="1080"/>
        </w:tabs>
        <w:spacing w:after="0" w:line="240" w:lineRule="auto"/>
        <w:ind w:firstLine="0"/>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1,2 dan 4</w:t>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rPr>
        <w:tab/>
      </w:r>
    </w:p>
    <w:p w:rsidR="00CF124B" w:rsidRPr="00DF171D" w:rsidRDefault="00CF124B" w:rsidP="00473FAF">
      <w:pPr>
        <w:widowControl w:val="0"/>
        <w:numPr>
          <w:ilvl w:val="0"/>
          <w:numId w:val="52"/>
        </w:numPr>
        <w:tabs>
          <w:tab w:val="left" w:pos="1080"/>
        </w:tabs>
        <w:spacing w:after="0" w:line="240" w:lineRule="auto"/>
        <w:ind w:firstLine="0"/>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2,3 dan 4</w:t>
      </w:r>
    </w:p>
    <w:p w:rsidR="00CF124B" w:rsidRPr="00DF171D" w:rsidRDefault="00CF124B" w:rsidP="00473FAF">
      <w:pPr>
        <w:widowControl w:val="0"/>
        <w:numPr>
          <w:ilvl w:val="0"/>
          <w:numId w:val="52"/>
        </w:numPr>
        <w:tabs>
          <w:tab w:val="left" w:pos="1080"/>
        </w:tabs>
        <w:spacing w:after="0" w:line="240" w:lineRule="auto"/>
        <w:ind w:firstLine="0"/>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2,3 dan 5</w:t>
      </w:r>
    </w:p>
    <w:p w:rsidR="00CF124B" w:rsidRPr="00DF171D" w:rsidRDefault="00CF124B" w:rsidP="00473FAF">
      <w:pPr>
        <w:widowControl w:val="0"/>
        <w:numPr>
          <w:ilvl w:val="0"/>
          <w:numId w:val="52"/>
        </w:numPr>
        <w:tabs>
          <w:tab w:val="left" w:pos="1080"/>
        </w:tabs>
        <w:spacing w:after="0" w:line="240" w:lineRule="auto"/>
        <w:ind w:firstLine="0"/>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3,4 dan 5</w:t>
      </w:r>
    </w:p>
    <w:p w:rsidR="00CF124B" w:rsidRPr="00DF171D" w:rsidRDefault="00CF124B" w:rsidP="00473FAF">
      <w:pPr>
        <w:spacing w:after="0" w:line="240" w:lineRule="auto"/>
        <w:jc w:val="both"/>
        <w:rPr>
          <w:rFonts w:ascii="Times New Roman" w:hAnsi="Times New Roman" w:cs="Times New Roman"/>
          <w:color w:val="000000" w:themeColor="text1"/>
          <w:lang w:val="nl-NL"/>
        </w:rPr>
      </w:pPr>
    </w:p>
    <w:p w:rsidR="00A44AED" w:rsidRPr="00DF171D" w:rsidRDefault="00CF124B" w:rsidP="00473FAF">
      <w:pPr>
        <w:widowControl w:val="0"/>
        <w:autoSpaceDE w:val="0"/>
        <w:autoSpaceDN w:val="0"/>
        <w:adjustRightInd w:val="0"/>
        <w:spacing w:after="0" w:line="240" w:lineRule="auto"/>
        <w:ind w:firstLine="360"/>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 xml:space="preserve">37. </w:t>
      </w:r>
      <w:r w:rsidRPr="00DF171D">
        <w:rPr>
          <w:rFonts w:ascii="Times New Roman" w:eastAsia="Times New Roman" w:hAnsi="Times New Roman" w:cs="Times New Roman"/>
          <w:color w:val="000000" w:themeColor="text1"/>
          <w:lang w:val="id-ID"/>
        </w:rPr>
        <w:t>Berikut data Jurnal Pembelian dan Jurnal Umum</w:t>
      </w:r>
    </w:p>
    <w:p w:rsidR="00CF124B" w:rsidRPr="00DF171D" w:rsidRDefault="00CF124B" w:rsidP="00A44AED">
      <w:pPr>
        <w:widowControl w:val="0"/>
        <w:autoSpaceDE w:val="0"/>
        <w:autoSpaceDN w:val="0"/>
        <w:adjustRightInd w:val="0"/>
        <w:spacing w:after="0" w:line="240" w:lineRule="auto"/>
        <w:ind w:firstLine="360"/>
        <w:jc w:val="center"/>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P</w:t>
      </w:r>
      <w:r w:rsidRPr="00DF171D">
        <w:rPr>
          <w:rFonts w:ascii="Times New Roman" w:eastAsia="Times New Roman" w:hAnsi="Times New Roman" w:cs="Times New Roman"/>
          <w:color w:val="000000" w:themeColor="text1"/>
        </w:rPr>
        <w:t>T</w:t>
      </w:r>
      <w:r w:rsidRPr="00DF171D">
        <w:rPr>
          <w:rFonts w:ascii="Times New Roman" w:eastAsia="Times New Roman" w:hAnsi="Times New Roman" w:cs="Times New Roman"/>
          <w:color w:val="000000" w:themeColor="text1"/>
          <w:lang w:val="id-ID"/>
        </w:rPr>
        <w:t xml:space="preserve"> P</w:t>
      </w:r>
      <w:r w:rsidRPr="00DF171D">
        <w:rPr>
          <w:rFonts w:ascii="Times New Roman" w:eastAsia="Times New Roman" w:hAnsi="Times New Roman" w:cs="Times New Roman"/>
          <w:color w:val="000000" w:themeColor="text1"/>
        </w:rPr>
        <w:t>egunungan</w:t>
      </w:r>
      <w:r w:rsidRPr="00DF171D">
        <w:rPr>
          <w:rFonts w:ascii="Times New Roman" w:eastAsia="Times New Roman" w:hAnsi="Times New Roman" w:cs="Times New Roman"/>
          <w:color w:val="000000" w:themeColor="text1"/>
          <w:lang w:val="id-ID"/>
        </w:rPr>
        <w:t>:</w:t>
      </w:r>
    </w:p>
    <w:p w:rsidR="00CF124B" w:rsidRPr="00DF171D" w:rsidRDefault="00CF124B" w:rsidP="00A44AE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Jurnal Pembelian</w:t>
      </w:r>
    </w:p>
    <w:p w:rsidR="00CF124B" w:rsidRPr="00DF171D" w:rsidRDefault="00CF124B" w:rsidP="00A44AED">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Per 31 Oktober 201</w:t>
      </w:r>
      <w:r w:rsidRPr="00DF171D">
        <w:rPr>
          <w:rFonts w:ascii="Times New Roman" w:eastAsia="Times New Roman" w:hAnsi="Times New Roman" w:cs="Times New Roman"/>
          <w:color w:val="000000" w:themeColor="text1"/>
        </w:rPr>
        <w:t>3</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t>Halaman 10</w:t>
      </w:r>
    </w:p>
    <w:tbl>
      <w:tblPr>
        <w:tblW w:w="0" w:type="auto"/>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36"/>
        <w:gridCol w:w="797"/>
        <w:gridCol w:w="1513"/>
        <w:gridCol w:w="1304"/>
        <w:gridCol w:w="1536"/>
        <w:gridCol w:w="1727"/>
      </w:tblGrid>
      <w:tr w:rsidR="00DF171D" w:rsidRPr="00DF171D" w:rsidTr="002C6854">
        <w:trPr>
          <w:trHeight w:val="240"/>
          <w:jc w:val="center"/>
        </w:trPr>
        <w:tc>
          <w:tcPr>
            <w:tcW w:w="1092" w:type="dxa"/>
            <w:gridSpan w:val="2"/>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Tanggal</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Faktur</w:t>
            </w:r>
          </w:p>
        </w:tc>
        <w:tc>
          <w:tcPr>
            <w:tcW w:w="1513"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Keterangan</w:t>
            </w:r>
          </w:p>
        </w:tc>
        <w:tc>
          <w:tcPr>
            <w:tcW w:w="1304" w:type="dxa"/>
            <w:vMerge w:val="restart"/>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Syarat Pembayaran</w:t>
            </w:r>
          </w:p>
        </w:tc>
        <w:tc>
          <w:tcPr>
            <w:tcW w:w="153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Debet</w:t>
            </w:r>
          </w:p>
        </w:tc>
        <w:tc>
          <w:tcPr>
            <w:tcW w:w="1727"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Kredit</w:t>
            </w:r>
          </w:p>
        </w:tc>
      </w:tr>
      <w:tr w:rsidR="00DF171D" w:rsidRPr="00DF171D" w:rsidTr="002C6854">
        <w:trPr>
          <w:trHeight w:val="240"/>
          <w:jc w:val="center"/>
        </w:trPr>
        <w:tc>
          <w:tcPr>
            <w:tcW w:w="1092" w:type="dxa"/>
            <w:gridSpan w:val="2"/>
            <w:vMerge/>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513" w:type="dxa"/>
            <w:vMerge/>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304"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53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Pembelian</w:t>
            </w:r>
          </w:p>
        </w:tc>
        <w:tc>
          <w:tcPr>
            <w:tcW w:w="1727"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Utang Dagang</w:t>
            </w:r>
          </w:p>
        </w:tc>
      </w:tr>
      <w:tr w:rsidR="00DF171D" w:rsidRPr="00DF171D" w:rsidTr="002C6854">
        <w:trPr>
          <w:trHeight w:val="1044"/>
          <w:jc w:val="center"/>
        </w:trPr>
        <w:tc>
          <w:tcPr>
            <w:tcW w:w="656" w:type="dxa"/>
            <w:vMerge w:val="restart"/>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201</w:t>
            </w:r>
            <w:r w:rsidRPr="00DF171D">
              <w:rPr>
                <w:rFonts w:ascii="Times New Roman" w:eastAsia="Times New Roman" w:hAnsi="Times New Roman" w:cs="Times New Roman"/>
                <w:color w:val="000000" w:themeColor="text1"/>
              </w:rPr>
              <w:t>3</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Okt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436" w:type="dxa"/>
            <w:vMerge w:val="restart"/>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9</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22</w:t>
            </w:r>
          </w:p>
        </w:tc>
        <w:tc>
          <w:tcPr>
            <w:tcW w:w="797" w:type="dxa"/>
            <w:vMerge w:val="restart"/>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241</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313</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417</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255</w:t>
            </w:r>
          </w:p>
        </w:tc>
        <w:tc>
          <w:tcPr>
            <w:tcW w:w="1513" w:type="dxa"/>
            <w:vMerge w:val="restart"/>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PT M</w:t>
            </w:r>
            <w:r w:rsidRPr="00DF171D">
              <w:rPr>
                <w:rFonts w:ascii="Times New Roman" w:eastAsia="Times New Roman" w:hAnsi="Times New Roman" w:cs="Times New Roman"/>
                <w:color w:val="000000" w:themeColor="text1"/>
              </w:rPr>
              <w:t>erapi</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Toko S</w:t>
            </w:r>
            <w:r w:rsidRPr="00DF171D">
              <w:rPr>
                <w:rFonts w:ascii="Times New Roman" w:eastAsia="Times New Roman" w:hAnsi="Times New Roman" w:cs="Times New Roman"/>
                <w:color w:val="000000" w:themeColor="text1"/>
              </w:rPr>
              <w:t>emeru</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Toko B</w:t>
            </w:r>
            <w:r w:rsidRPr="00DF171D">
              <w:rPr>
                <w:rFonts w:ascii="Times New Roman" w:eastAsia="Times New Roman" w:hAnsi="Times New Roman" w:cs="Times New Roman"/>
                <w:color w:val="000000" w:themeColor="text1"/>
              </w:rPr>
              <w:t>romo</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PT M</w:t>
            </w:r>
            <w:r w:rsidRPr="00DF171D">
              <w:rPr>
                <w:rFonts w:ascii="Times New Roman" w:eastAsia="Times New Roman" w:hAnsi="Times New Roman" w:cs="Times New Roman"/>
                <w:color w:val="000000" w:themeColor="text1"/>
              </w:rPr>
              <w:t>erapi</w:t>
            </w:r>
          </w:p>
        </w:tc>
        <w:tc>
          <w:tcPr>
            <w:tcW w:w="1304" w:type="dxa"/>
            <w:vMerge w:val="restart"/>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2/10, n/30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2/10, n/30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2/10, n/30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2/10, n/30</w:t>
            </w:r>
          </w:p>
        </w:tc>
        <w:tc>
          <w:tcPr>
            <w:tcW w:w="153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3.000.000,00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1.000.000,00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5.000.000,00</w:t>
            </w:r>
          </w:p>
        </w:tc>
        <w:tc>
          <w:tcPr>
            <w:tcW w:w="1727"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3.000.000,00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1.000.000,00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5.000.000,00</w:t>
            </w:r>
          </w:p>
        </w:tc>
      </w:tr>
      <w:tr w:rsidR="00DF171D" w:rsidRPr="00DF171D" w:rsidTr="002C6854">
        <w:trPr>
          <w:jc w:val="center"/>
        </w:trPr>
        <w:tc>
          <w:tcPr>
            <w:tcW w:w="656"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436"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797"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513"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304"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53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9.500.000,00</w:t>
            </w:r>
          </w:p>
        </w:tc>
        <w:tc>
          <w:tcPr>
            <w:tcW w:w="1727"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9.500.000,00</w:t>
            </w:r>
          </w:p>
        </w:tc>
      </w:tr>
    </w:tbl>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p w:rsidR="00CF124B" w:rsidRPr="00DF171D" w:rsidRDefault="00CF124B" w:rsidP="00A44AED">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Jurnal Umum</w:t>
      </w:r>
    </w:p>
    <w:p w:rsidR="00CF124B" w:rsidRPr="00DF171D" w:rsidRDefault="00CF124B" w:rsidP="00A44AED">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Per 31 Oktober 201</w:t>
      </w:r>
      <w:r w:rsidRPr="00DF171D">
        <w:rPr>
          <w:rFonts w:ascii="Times New Roman" w:eastAsia="Times New Roman" w:hAnsi="Times New Roman" w:cs="Times New Roman"/>
          <w:color w:val="000000" w:themeColor="text1"/>
        </w:rPr>
        <w:t>3</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t>Halaman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532"/>
        <w:gridCol w:w="2889"/>
        <w:gridCol w:w="720"/>
        <w:gridCol w:w="1476"/>
        <w:gridCol w:w="1674"/>
      </w:tblGrid>
      <w:tr w:rsidR="00DF171D" w:rsidRPr="00DF171D" w:rsidTr="002C6854">
        <w:trPr>
          <w:jc w:val="center"/>
        </w:trPr>
        <w:tc>
          <w:tcPr>
            <w:tcW w:w="1188" w:type="dxa"/>
            <w:gridSpan w:val="2"/>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Tanggal</w:t>
            </w:r>
          </w:p>
        </w:tc>
        <w:tc>
          <w:tcPr>
            <w:tcW w:w="2889"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Keterangan</w:t>
            </w:r>
          </w:p>
        </w:tc>
        <w:tc>
          <w:tcPr>
            <w:tcW w:w="72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Ref</w:t>
            </w:r>
          </w:p>
        </w:tc>
        <w:tc>
          <w:tcPr>
            <w:tcW w:w="147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Debet</w:t>
            </w:r>
          </w:p>
        </w:tc>
        <w:tc>
          <w:tcPr>
            <w:tcW w:w="1674"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Kredit</w:t>
            </w:r>
          </w:p>
        </w:tc>
      </w:tr>
      <w:tr w:rsidR="00CF124B" w:rsidRPr="00DF171D" w:rsidTr="002C6854">
        <w:trPr>
          <w:trHeight w:val="332"/>
          <w:jc w:val="center"/>
        </w:trPr>
        <w:tc>
          <w:tcPr>
            <w:tcW w:w="65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201</w:t>
            </w:r>
            <w:r w:rsidRPr="00DF171D">
              <w:rPr>
                <w:rFonts w:ascii="Times New Roman" w:eastAsia="Times New Roman" w:hAnsi="Times New Roman" w:cs="Times New Roman"/>
                <w:color w:val="000000" w:themeColor="text1"/>
              </w:rPr>
              <w:t>3</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Okt</w:t>
            </w:r>
          </w:p>
        </w:tc>
        <w:tc>
          <w:tcPr>
            <w:tcW w:w="532"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24</w:t>
            </w:r>
          </w:p>
        </w:tc>
        <w:tc>
          <w:tcPr>
            <w:tcW w:w="2889"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Utang Dagang (PT M</w:t>
            </w:r>
            <w:r w:rsidRPr="00DF171D">
              <w:rPr>
                <w:rFonts w:ascii="Times New Roman" w:eastAsia="Times New Roman" w:hAnsi="Times New Roman" w:cs="Times New Roman"/>
                <w:color w:val="000000" w:themeColor="text1"/>
              </w:rPr>
              <w:t>erapi</w:t>
            </w: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ind w:left="432"/>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 xml:space="preserve">Retur Pembelian </w:t>
            </w:r>
          </w:p>
        </w:tc>
        <w:tc>
          <w:tcPr>
            <w:tcW w:w="72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201</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505</w:t>
            </w:r>
          </w:p>
        </w:tc>
        <w:tc>
          <w:tcPr>
            <w:tcW w:w="147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400.000,00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tc>
        <w:tc>
          <w:tcPr>
            <w:tcW w:w="1674"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400.000,00</w:t>
            </w:r>
          </w:p>
        </w:tc>
      </w:tr>
    </w:tbl>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p w:rsidR="00C61623" w:rsidRPr="00DF171D" w:rsidRDefault="00C61623" w:rsidP="00473FAF">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themeColor="text1"/>
        </w:rPr>
      </w:pPr>
    </w:p>
    <w:p w:rsidR="00CF124B" w:rsidRPr="00DF171D" w:rsidRDefault="00CF124B" w:rsidP="00473FAF">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Berdasarkan kedua jurnal di atas, buku besar pembantu utang yang benar adalah….</w:t>
      </w:r>
    </w:p>
    <w:p w:rsidR="00CF124B" w:rsidRPr="00DF171D" w:rsidRDefault="00CF124B" w:rsidP="00473FAF">
      <w:pPr>
        <w:widowControl w:val="0"/>
        <w:autoSpaceDE w:val="0"/>
        <w:autoSpaceDN w:val="0"/>
        <w:adjustRightInd w:val="0"/>
        <w:spacing w:after="0" w:line="240" w:lineRule="auto"/>
        <w:ind w:left="360" w:firstLine="360"/>
        <w:jc w:val="both"/>
        <w:rPr>
          <w:rFonts w:ascii="Times New Roman" w:eastAsia="Times New Roman" w:hAnsi="Times New Roman" w:cs="Times New Roman"/>
          <w:color w:val="000000" w:themeColor="text1"/>
        </w:rPr>
      </w:pPr>
    </w:p>
    <w:p w:rsidR="00CF124B" w:rsidRPr="00DF171D" w:rsidRDefault="00CF124B" w:rsidP="00473FAF">
      <w:pPr>
        <w:widowControl w:val="0"/>
        <w:numPr>
          <w:ilvl w:val="0"/>
          <w:numId w:val="53"/>
        </w:numPr>
        <w:tabs>
          <w:tab w:val="num" w:pos="720"/>
          <w:tab w:val="left" w:pos="1080"/>
        </w:tabs>
        <w:autoSpaceDE w:val="0"/>
        <w:autoSpaceDN w:val="0"/>
        <w:adjustRightInd w:val="0"/>
        <w:spacing w:after="0" w:line="240" w:lineRule="auto"/>
        <w:ind w:hanging="66"/>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Nama kreditur : PT M</w:t>
      </w:r>
      <w:r w:rsidRPr="00DF171D">
        <w:rPr>
          <w:rFonts w:ascii="Times New Roman" w:eastAsia="Times New Roman" w:hAnsi="Times New Roman" w:cs="Times New Roman"/>
          <w:color w:val="000000" w:themeColor="text1"/>
        </w:rPr>
        <w:t>erapi</w:t>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lang w:val="id-ID"/>
        </w:rPr>
        <w:tab/>
        <w:t>No.001</w:t>
      </w: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485"/>
        <w:gridCol w:w="1353"/>
        <w:gridCol w:w="736"/>
        <w:gridCol w:w="1206"/>
        <w:gridCol w:w="1371"/>
        <w:gridCol w:w="730"/>
        <w:gridCol w:w="1371"/>
      </w:tblGrid>
      <w:tr w:rsidR="00DF171D" w:rsidRPr="00DF171D" w:rsidTr="002C6854">
        <w:trPr>
          <w:jc w:val="center"/>
        </w:trPr>
        <w:tc>
          <w:tcPr>
            <w:tcW w:w="1285" w:type="dxa"/>
            <w:gridSpan w:val="2"/>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Tanggal</w:t>
            </w:r>
          </w:p>
        </w:tc>
        <w:tc>
          <w:tcPr>
            <w:tcW w:w="1481"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Keterangan</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Ref</w:t>
            </w:r>
          </w:p>
        </w:tc>
        <w:tc>
          <w:tcPr>
            <w:tcW w:w="1026"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w:t>
            </w:r>
          </w:p>
        </w:tc>
        <w:tc>
          <w:tcPr>
            <w:tcW w:w="2295" w:type="dxa"/>
            <w:gridSpan w:val="2"/>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Saldo</w:t>
            </w:r>
          </w:p>
        </w:tc>
      </w:tr>
      <w:tr w:rsidR="00DF171D" w:rsidRPr="00DF171D" w:rsidTr="002C6854">
        <w:trPr>
          <w:jc w:val="center"/>
        </w:trPr>
        <w:tc>
          <w:tcPr>
            <w:tcW w:w="1285" w:type="dxa"/>
            <w:gridSpan w:val="2"/>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481"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680"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026"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187"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10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w:t>
            </w:r>
          </w:p>
        </w:tc>
        <w:tc>
          <w:tcPr>
            <w:tcW w:w="1195"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w:t>
            </w:r>
          </w:p>
        </w:tc>
      </w:tr>
      <w:tr w:rsidR="00CF124B" w:rsidRPr="00DF171D" w:rsidTr="002C6854">
        <w:trPr>
          <w:trHeight w:val="701"/>
          <w:jc w:val="center"/>
        </w:trPr>
        <w:tc>
          <w:tcPr>
            <w:tcW w:w="749"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2010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Okt</w:t>
            </w:r>
          </w:p>
        </w:tc>
        <w:tc>
          <w:tcPr>
            <w:tcW w:w="53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22</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rPr>
              <w:t>2</w:t>
            </w:r>
            <w:r w:rsidRPr="00DF171D">
              <w:rPr>
                <w:rFonts w:ascii="Times New Roman" w:eastAsia="Times New Roman" w:hAnsi="Times New Roman" w:cs="Times New Roman"/>
                <w:color w:val="000000" w:themeColor="text1"/>
                <w:lang w:val="id-ID"/>
              </w:rPr>
              <w:t>4</w:t>
            </w:r>
          </w:p>
        </w:tc>
        <w:tc>
          <w:tcPr>
            <w:tcW w:w="1481"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Pembelian</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Pembelian</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Retur Pembelian</w:t>
            </w:r>
          </w:p>
        </w:tc>
        <w:tc>
          <w:tcPr>
            <w:tcW w:w="68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JB.10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JB.10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JU.15</w:t>
            </w:r>
          </w:p>
        </w:tc>
        <w:tc>
          <w:tcPr>
            <w:tcW w:w="102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400.000,00</w:t>
            </w:r>
          </w:p>
        </w:tc>
        <w:tc>
          <w:tcPr>
            <w:tcW w:w="1187"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3.000.000,00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rPr>
              <w:t>-</w:t>
            </w:r>
          </w:p>
        </w:tc>
        <w:tc>
          <w:tcPr>
            <w:tcW w:w="110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w:t>
            </w:r>
          </w:p>
        </w:tc>
        <w:tc>
          <w:tcPr>
            <w:tcW w:w="1195"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3.000.000,00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8.000.000,00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rPr>
            </w:pPr>
            <w:r w:rsidRPr="00DF171D">
              <w:rPr>
                <w:rFonts w:ascii="Times New Roman" w:eastAsia="Times New Roman" w:hAnsi="Times New Roman" w:cs="Times New Roman"/>
                <w:color w:val="000000" w:themeColor="text1"/>
                <w:lang w:val="id-ID"/>
              </w:rPr>
              <w:t>7.600.000,00</w:t>
            </w:r>
          </w:p>
        </w:tc>
      </w:tr>
    </w:tbl>
    <w:p w:rsidR="00CF124B" w:rsidRPr="00DF171D" w:rsidRDefault="00CF124B" w:rsidP="00473FAF">
      <w:pPr>
        <w:widowControl w:val="0"/>
        <w:autoSpaceDE w:val="0"/>
        <w:autoSpaceDN w:val="0"/>
        <w:adjustRightInd w:val="0"/>
        <w:spacing w:after="0" w:line="240" w:lineRule="auto"/>
        <w:ind w:left="180"/>
        <w:jc w:val="both"/>
        <w:rPr>
          <w:rFonts w:ascii="Times New Roman" w:eastAsia="Times New Roman" w:hAnsi="Times New Roman" w:cs="Times New Roman"/>
          <w:color w:val="000000" w:themeColor="text1"/>
          <w:lang w:val="id-ID"/>
        </w:rPr>
      </w:pPr>
    </w:p>
    <w:p w:rsidR="00CF124B" w:rsidRPr="00DF171D" w:rsidRDefault="00CF124B" w:rsidP="00473FAF">
      <w:pPr>
        <w:widowControl w:val="0"/>
        <w:numPr>
          <w:ilvl w:val="0"/>
          <w:numId w:val="53"/>
        </w:numPr>
        <w:tabs>
          <w:tab w:val="num" w:pos="720"/>
          <w:tab w:val="left" w:pos="1080"/>
        </w:tabs>
        <w:autoSpaceDE w:val="0"/>
        <w:autoSpaceDN w:val="0"/>
        <w:adjustRightInd w:val="0"/>
        <w:spacing w:after="0" w:line="240" w:lineRule="auto"/>
        <w:ind w:left="1800" w:hanging="1080"/>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Nama Kreditur: PT M</w:t>
      </w:r>
      <w:r w:rsidRPr="00DF171D">
        <w:rPr>
          <w:rFonts w:ascii="Times New Roman" w:eastAsia="Times New Roman" w:hAnsi="Times New Roman" w:cs="Times New Roman"/>
          <w:color w:val="000000" w:themeColor="text1"/>
        </w:rPr>
        <w:t>erapi</w:t>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t>No. : 001</w:t>
      </w:r>
    </w:p>
    <w:tbl>
      <w:tblPr>
        <w:tblW w:w="7851"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502"/>
        <w:gridCol w:w="1360"/>
        <w:gridCol w:w="736"/>
        <w:gridCol w:w="844"/>
        <w:gridCol w:w="1371"/>
        <w:gridCol w:w="852"/>
        <w:gridCol w:w="1371"/>
      </w:tblGrid>
      <w:tr w:rsidR="00DF171D" w:rsidRPr="00DF171D" w:rsidTr="002C6854">
        <w:trPr>
          <w:jc w:val="center"/>
        </w:trPr>
        <w:tc>
          <w:tcPr>
            <w:tcW w:w="1395" w:type="dxa"/>
            <w:gridSpan w:val="2"/>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Tanggal</w:t>
            </w:r>
          </w:p>
        </w:tc>
        <w:tc>
          <w:tcPr>
            <w:tcW w:w="1404"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Keterangan</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Ref</w:t>
            </w:r>
          </w:p>
        </w:tc>
        <w:tc>
          <w:tcPr>
            <w:tcW w:w="1004"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w:t>
            </w: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w:t>
            </w:r>
          </w:p>
        </w:tc>
        <w:tc>
          <w:tcPr>
            <w:tcW w:w="2245" w:type="dxa"/>
            <w:gridSpan w:val="2"/>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Saldo</w:t>
            </w:r>
          </w:p>
        </w:tc>
      </w:tr>
      <w:tr w:rsidR="00DF171D" w:rsidRPr="00DF171D" w:rsidTr="002C6854">
        <w:trPr>
          <w:jc w:val="center"/>
        </w:trPr>
        <w:tc>
          <w:tcPr>
            <w:tcW w:w="1395" w:type="dxa"/>
            <w:gridSpan w:val="2"/>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404"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642"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004"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161"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015"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w:t>
            </w:r>
          </w:p>
        </w:tc>
        <w:tc>
          <w:tcPr>
            <w:tcW w:w="123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w:t>
            </w:r>
          </w:p>
        </w:tc>
      </w:tr>
      <w:tr w:rsidR="00DF171D" w:rsidRPr="00DF171D" w:rsidTr="002C6854">
        <w:trPr>
          <w:jc w:val="center"/>
        </w:trPr>
        <w:tc>
          <w:tcPr>
            <w:tcW w:w="87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2010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Okt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525"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22</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24</w:t>
            </w:r>
          </w:p>
        </w:tc>
        <w:tc>
          <w:tcPr>
            <w:tcW w:w="1404"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Pembelian</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Pembelian</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Retur Pembelian</w:t>
            </w:r>
          </w:p>
        </w:tc>
        <w:tc>
          <w:tcPr>
            <w:tcW w:w="642"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JB.10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JB.10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JU.15</w:t>
            </w:r>
          </w:p>
        </w:tc>
        <w:tc>
          <w:tcPr>
            <w:tcW w:w="1004"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tc>
        <w:tc>
          <w:tcPr>
            <w:tcW w:w="1161"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3.000.000,00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400.000,00</w:t>
            </w:r>
          </w:p>
        </w:tc>
        <w:tc>
          <w:tcPr>
            <w:tcW w:w="1015"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tc>
        <w:tc>
          <w:tcPr>
            <w:tcW w:w="123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3.000.000,00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8.000.000,00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8.400.000,00</w:t>
            </w:r>
          </w:p>
        </w:tc>
      </w:tr>
    </w:tbl>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p w:rsidR="00CF124B" w:rsidRPr="00DF171D" w:rsidRDefault="00CF124B" w:rsidP="00473FAF">
      <w:pPr>
        <w:widowControl w:val="0"/>
        <w:numPr>
          <w:ilvl w:val="0"/>
          <w:numId w:val="53"/>
        </w:numPr>
        <w:tabs>
          <w:tab w:val="left" w:pos="1080"/>
        </w:tabs>
        <w:autoSpaceDE w:val="0"/>
        <w:autoSpaceDN w:val="0"/>
        <w:adjustRightInd w:val="0"/>
        <w:spacing w:after="0" w:line="240" w:lineRule="auto"/>
        <w:ind w:hanging="66"/>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 xml:space="preserve">Nama Kreditur: PT </w:t>
      </w:r>
      <w:r w:rsidRPr="00DF171D">
        <w:rPr>
          <w:rFonts w:ascii="Times New Roman" w:eastAsia="Times New Roman" w:hAnsi="Times New Roman" w:cs="Times New Roman"/>
          <w:color w:val="000000" w:themeColor="text1"/>
        </w:rPr>
        <w:t>Merapi</w:t>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t>No. : 001</w:t>
      </w:r>
    </w:p>
    <w:tbl>
      <w:tblPr>
        <w:tblW w:w="7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446"/>
        <w:gridCol w:w="1351"/>
        <w:gridCol w:w="736"/>
        <w:gridCol w:w="1371"/>
        <w:gridCol w:w="1206"/>
        <w:gridCol w:w="1371"/>
        <w:gridCol w:w="682"/>
      </w:tblGrid>
      <w:tr w:rsidR="00DF171D" w:rsidRPr="00DF171D" w:rsidTr="002C6854">
        <w:trPr>
          <w:jc w:val="center"/>
        </w:trPr>
        <w:tc>
          <w:tcPr>
            <w:tcW w:w="1280" w:type="dxa"/>
            <w:gridSpan w:val="2"/>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Tanggal</w:t>
            </w:r>
          </w:p>
        </w:tc>
        <w:tc>
          <w:tcPr>
            <w:tcW w:w="1495"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Keterangan</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Ref</w:t>
            </w: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w:t>
            </w:r>
          </w:p>
        </w:tc>
        <w:tc>
          <w:tcPr>
            <w:tcW w:w="1026"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w:t>
            </w:r>
          </w:p>
        </w:tc>
        <w:tc>
          <w:tcPr>
            <w:tcW w:w="2290" w:type="dxa"/>
            <w:gridSpan w:val="2"/>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Saldo</w:t>
            </w:r>
          </w:p>
        </w:tc>
      </w:tr>
      <w:tr w:rsidR="00DF171D" w:rsidRPr="00DF171D" w:rsidTr="002C6854">
        <w:trPr>
          <w:jc w:val="center"/>
        </w:trPr>
        <w:tc>
          <w:tcPr>
            <w:tcW w:w="1280" w:type="dxa"/>
            <w:gridSpan w:val="2"/>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495"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642"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161"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026"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24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w:t>
            </w:r>
          </w:p>
        </w:tc>
        <w:tc>
          <w:tcPr>
            <w:tcW w:w="105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w:t>
            </w:r>
          </w:p>
        </w:tc>
      </w:tr>
      <w:tr w:rsidR="00CF124B" w:rsidRPr="00DF171D" w:rsidTr="002C6854">
        <w:trPr>
          <w:jc w:val="center"/>
        </w:trPr>
        <w:tc>
          <w:tcPr>
            <w:tcW w:w="823"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2010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Okt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457"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22</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24</w:t>
            </w:r>
          </w:p>
        </w:tc>
        <w:tc>
          <w:tcPr>
            <w:tcW w:w="1495"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Pembelian</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Pembelian</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Retur Pembelian</w:t>
            </w:r>
          </w:p>
        </w:tc>
        <w:tc>
          <w:tcPr>
            <w:tcW w:w="642"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JB.10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JB.10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JU.15</w:t>
            </w:r>
          </w:p>
        </w:tc>
        <w:tc>
          <w:tcPr>
            <w:tcW w:w="1161"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3.000.000,00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tc>
        <w:tc>
          <w:tcPr>
            <w:tcW w:w="102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400.000,00</w:t>
            </w:r>
          </w:p>
        </w:tc>
        <w:tc>
          <w:tcPr>
            <w:tcW w:w="124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3.000.000,00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8.000.000,00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7.600.000,00</w:t>
            </w:r>
          </w:p>
        </w:tc>
        <w:tc>
          <w:tcPr>
            <w:tcW w:w="105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tc>
      </w:tr>
    </w:tbl>
    <w:p w:rsidR="00CF124B" w:rsidRPr="00DF171D" w:rsidRDefault="00CF124B" w:rsidP="00473FAF">
      <w:pPr>
        <w:widowControl w:val="0"/>
        <w:spacing w:after="0" w:line="240" w:lineRule="auto"/>
        <w:jc w:val="both"/>
        <w:rPr>
          <w:rFonts w:ascii="Times New Roman" w:eastAsia="Times New Roman" w:hAnsi="Times New Roman" w:cs="Times New Roman"/>
          <w:color w:val="000000" w:themeColor="text1"/>
        </w:rPr>
      </w:pPr>
    </w:p>
    <w:p w:rsidR="00CF124B" w:rsidRPr="00DF171D" w:rsidRDefault="00CF124B" w:rsidP="00473FAF">
      <w:pPr>
        <w:tabs>
          <w:tab w:val="left" w:pos="1080"/>
        </w:tabs>
        <w:autoSpaceDE w:val="0"/>
        <w:autoSpaceDN w:val="0"/>
        <w:adjustRightInd w:val="0"/>
        <w:spacing w:after="0" w:line="240" w:lineRule="auto"/>
        <w:ind w:firstLine="720"/>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sv-SE"/>
        </w:rPr>
        <w:t xml:space="preserve">D. </w:t>
      </w:r>
      <w:r w:rsidRPr="00DF171D">
        <w:rPr>
          <w:rFonts w:ascii="Times New Roman" w:eastAsia="Times New Roman" w:hAnsi="Times New Roman" w:cs="Times New Roman"/>
          <w:color w:val="000000" w:themeColor="text1"/>
          <w:lang w:val="id-ID"/>
        </w:rPr>
        <w:t xml:space="preserve">Nama Kreditur: PT </w:t>
      </w:r>
      <w:r w:rsidRPr="00DF171D">
        <w:rPr>
          <w:rFonts w:ascii="Times New Roman" w:eastAsia="Times New Roman" w:hAnsi="Times New Roman" w:cs="Times New Roman"/>
          <w:color w:val="000000" w:themeColor="text1"/>
        </w:rPr>
        <w:t>Merapi</w:t>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t>No. : 001</w:t>
      </w:r>
    </w:p>
    <w:tbl>
      <w:tblPr>
        <w:tblW w:w="7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482"/>
        <w:gridCol w:w="1343"/>
        <w:gridCol w:w="736"/>
        <w:gridCol w:w="1206"/>
        <w:gridCol w:w="1371"/>
        <w:gridCol w:w="693"/>
        <w:gridCol w:w="1371"/>
      </w:tblGrid>
      <w:tr w:rsidR="00DF171D" w:rsidRPr="00DF171D" w:rsidTr="002C6854">
        <w:trPr>
          <w:jc w:val="center"/>
        </w:trPr>
        <w:tc>
          <w:tcPr>
            <w:tcW w:w="1380" w:type="dxa"/>
            <w:gridSpan w:val="2"/>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Tanggal</w:t>
            </w:r>
          </w:p>
        </w:tc>
        <w:tc>
          <w:tcPr>
            <w:tcW w:w="1475"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Keterangan</w:t>
            </w:r>
          </w:p>
        </w:tc>
        <w:tc>
          <w:tcPr>
            <w:tcW w:w="642"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Ref</w:t>
            </w:r>
          </w:p>
        </w:tc>
        <w:tc>
          <w:tcPr>
            <w:tcW w:w="1102"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w:t>
            </w: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w:t>
            </w:r>
          </w:p>
        </w:tc>
        <w:tc>
          <w:tcPr>
            <w:tcW w:w="2223" w:type="dxa"/>
            <w:gridSpan w:val="2"/>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Saldo</w:t>
            </w:r>
          </w:p>
        </w:tc>
      </w:tr>
      <w:tr w:rsidR="00DF171D" w:rsidRPr="00DF171D" w:rsidTr="002C6854">
        <w:trPr>
          <w:jc w:val="center"/>
        </w:trPr>
        <w:tc>
          <w:tcPr>
            <w:tcW w:w="1380" w:type="dxa"/>
            <w:gridSpan w:val="2"/>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475"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642"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102"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124"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062"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w:t>
            </w:r>
          </w:p>
        </w:tc>
        <w:tc>
          <w:tcPr>
            <w:tcW w:w="1161"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w:t>
            </w:r>
          </w:p>
        </w:tc>
      </w:tr>
      <w:tr w:rsidR="00CF124B" w:rsidRPr="00DF171D" w:rsidTr="002C6854">
        <w:trPr>
          <w:jc w:val="center"/>
        </w:trPr>
        <w:tc>
          <w:tcPr>
            <w:tcW w:w="845"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2010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Okt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535"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22</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24</w:t>
            </w:r>
          </w:p>
        </w:tc>
        <w:tc>
          <w:tcPr>
            <w:tcW w:w="1475"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Pembelian</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Pembelian</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Retur Pembelian</w:t>
            </w:r>
          </w:p>
        </w:tc>
        <w:tc>
          <w:tcPr>
            <w:tcW w:w="642"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JB.10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JB.10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JU.15</w:t>
            </w:r>
          </w:p>
        </w:tc>
        <w:tc>
          <w:tcPr>
            <w:tcW w:w="1102"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400.000,00</w:t>
            </w:r>
          </w:p>
        </w:tc>
        <w:tc>
          <w:tcPr>
            <w:tcW w:w="1124"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1.000.000,00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tc>
        <w:tc>
          <w:tcPr>
            <w:tcW w:w="1062"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tc>
        <w:tc>
          <w:tcPr>
            <w:tcW w:w="1161"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1.000.000,00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6.000.000,00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5.600.000,00</w:t>
            </w:r>
          </w:p>
        </w:tc>
      </w:tr>
    </w:tbl>
    <w:p w:rsidR="00CA1ABC" w:rsidRPr="00DF171D" w:rsidRDefault="00CA1ABC" w:rsidP="00473FAF">
      <w:pPr>
        <w:widowControl w:val="0"/>
        <w:autoSpaceDE w:val="0"/>
        <w:autoSpaceDN w:val="0"/>
        <w:adjustRightInd w:val="0"/>
        <w:spacing w:after="0" w:line="240" w:lineRule="auto"/>
        <w:ind w:left="180"/>
        <w:jc w:val="both"/>
        <w:rPr>
          <w:rFonts w:ascii="Times New Roman" w:eastAsia="Times New Roman" w:hAnsi="Times New Roman" w:cs="Times New Roman"/>
          <w:color w:val="000000" w:themeColor="text1"/>
        </w:rPr>
      </w:pPr>
    </w:p>
    <w:p w:rsidR="00CF124B" w:rsidRPr="00DF171D" w:rsidRDefault="00CF124B" w:rsidP="00473FAF">
      <w:pPr>
        <w:tabs>
          <w:tab w:val="left" w:pos="990"/>
        </w:tabs>
        <w:autoSpaceDE w:val="0"/>
        <w:autoSpaceDN w:val="0"/>
        <w:adjustRightInd w:val="0"/>
        <w:spacing w:after="0" w:line="240" w:lineRule="auto"/>
        <w:ind w:firstLine="720"/>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rPr>
        <w:t>E.</w:t>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lang w:val="id-ID"/>
        </w:rPr>
        <w:t xml:space="preserve">Nama Kreditur: PT </w:t>
      </w:r>
      <w:r w:rsidRPr="00DF171D">
        <w:rPr>
          <w:rFonts w:ascii="Times New Roman" w:eastAsia="Times New Roman" w:hAnsi="Times New Roman" w:cs="Times New Roman"/>
          <w:color w:val="000000" w:themeColor="text1"/>
        </w:rPr>
        <w:t>Merapi</w:t>
      </w:r>
      <w:r w:rsidRPr="00DF171D">
        <w:rPr>
          <w:rFonts w:ascii="Times New Roman" w:eastAsia="Times New Roman" w:hAnsi="Times New Roman" w:cs="Times New Roman"/>
          <w:color w:val="000000" w:themeColor="text1"/>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r>
      <w:r w:rsidRPr="00DF171D">
        <w:rPr>
          <w:rFonts w:ascii="Times New Roman" w:eastAsia="Times New Roman" w:hAnsi="Times New Roman" w:cs="Times New Roman"/>
          <w:color w:val="000000" w:themeColor="text1"/>
          <w:lang w:val="id-ID"/>
        </w:rPr>
        <w:tab/>
        <w:t>No. : 001</w:t>
      </w:r>
      <w:r w:rsidRPr="00DF171D">
        <w:rPr>
          <w:rFonts w:ascii="Times New Roman" w:eastAsia="Times New Roman" w:hAnsi="Times New Roman" w:cs="Times New Roman"/>
          <w:color w:val="000000" w:themeColor="text1"/>
          <w:lang w:val="id-ID"/>
        </w:rPr>
        <w:tab/>
      </w: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83"/>
        <w:gridCol w:w="1331"/>
        <w:gridCol w:w="736"/>
        <w:gridCol w:w="1206"/>
        <w:gridCol w:w="1371"/>
        <w:gridCol w:w="693"/>
        <w:gridCol w:w="1371"/>
      </w:tblGrid>
      <w:tr w:rsidR="00DF171D" w:rsidRPr="00DF171D" w:rsidTr="002C6854">
        <w:trPr>
          <w:jc w:val="center"/>
        </w:trPr>
        <w:tc>
          <w:tcPr>
            <w:tcW w:w="1376" w:type="dxa"/>
            <w:gridSpan w:val="2"/>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Tanggal</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Keterangan</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Ref</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w:t>
            </w: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w:t>
            </w:r>
          </w:p>
        </w:tc>
        <w:tc>
          <w:tcPr>
            <w:tcW w:w="2243" w:type="dxa"/>
            <w:gridSpan w:val="2"/>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Saldo</w:t>
            </w:r>
          </w:p>
        </w:tc>
      </w:tr>
      <w:tr w:rsidR="00DF171D" w:rsidRPr="00DF171D" w:rsidTr="002C6854">
        <w:trPr>
          <w:jc w:val="center"/>
        </w:trPr>
        <w:tc>
          <w:tcPr>
            <w:tcW w:w="1376" w:type="dxa"/>
            <w:gridSpan w:val="2"/>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440"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668"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048"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161" w:type="dxa"/>
            <w:vMerge/>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103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D</w:t>
            </w:r>
          </w:p>
        </w:tc>
        <w:tc>
          <w:tcPr>
            <w:tcW w:w="1207"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K</w:t>
            </w:r>
          </w:p>
        </w:tc>
      </w:tr>
      <w:tr w:rsidR="00CF124B" w:rsidRPr="00DF171D" w:rsidTr="002C6854">
        <w:trPr>
          <w:jc w:val="center"/>
        </w:trPr>
        <w:tc>
          <w:tcPr>
            <w:tcW w:w="842"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2010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Okt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p>
        </w:tc>
        <w:tc>
          <w:tcPr>
            <w:tcW w:w="534"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22</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24</w:t>
            </w:r>
          </w:p>
        </w:tc>
        <w:tc>
          <w:tcPr>
            <w:tcW w:w="1440"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Pembelian</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Pembelian</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Retur Pembelian</w:t>
            </w:r>
          </w:p>
        </w:tc>
        <w:tc>
          <w:tcPr>
            <w:tcW w:w="668"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JB.10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JB.10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JU.15</w:t>
            </w:r>
          </w:p>
        </w:tc>
        <w:tc>
          <w:tcPr>
            <w:tcW w:w="1048"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400.000,00</w:t>
            </w:r>
          </w:p>
        </w:tc>
        <w:tc>
          <w:tcPr>
            <w:tcW w:w="1161"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tc>
        <w:tc>
          <w:tcPr>
            <w:tcW w:w="1036"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w:t>
            </w:r>
          </w:p>
        </w:tc>
        <w:tc>
          <w:tcPr>
            <w:tcW w:w="1207" w:type="dxa"/>
            <w:tcBorders>
              <w:top w:val="single" w:sz="4" w:space="0" w:color="auto"/>
              <w:left w:val="single" w:sz="4" w:space="0" w:color="auto"/>
              <w:bottom w:val="single" w:sz="4" w:space="0" w:color="auto"/>
              <w:right w:val="single" w:sz="4" w:space="0" w:color="auto"/>
            </w:tcBorders>
          </w:tcPr>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5.500.000,00</w:t>
            </w:r>
          </w:p>
          <w:p w:rsidR="00CF124B" w:rsidRPr="00DF171D" w:rsidRDefault="00CF124B" w:rsidP="00473FAF">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val="id-ID"/>
              </w:rPr>
            </w:pPr>
            <w:r w:rsidRPr="00DF171D">
              <w:rPr>
                <w:rFonts w:ascii="Times New Roman" w:eastAsia="Times New Roman" w:hAnsi="Times New Roman" w:cs="Times New Roman"/>
                <w:color w:val="000000" w:themeColor="text1"/>
                <w:lang w:val="id-ID"/>
              </w:rPr>
              <w:t>5.100.000,00</w:t>
            </w:r>
          </w:p>
        </w:tc>
      </w:tr>
    </w:tbl>
    <w:p w:rsidR="00CF124B" w:rsidRPr="00DF171D" w:rsidRDefault="00CF124B" w:rsidP="00473FAF">
      <w:pPr>
        <w:spacing w:after="0" w:line="240" w:lineRule="auto"/>
        <w:ind w:left="360"/>
        <w:jc w:val="both"/>
        <w:rPr>
          <w:rFonts w:ascii="Times New Roman" w:hAnsi="Times New Roman" w:cs="Times New Roman"/>
          <w:color w:val="000000" w:themeColor="text1"/>
        </w:rPr>
      </w:pPr>
    </w:p>
    <w:p w:rsidR="00CF124B" w:rsidRPr="00DF171D" w:rsidRDefault="00CF124B" w:rsidP="00473FAF">
      <w:pPr>
        <w:spacing w:after="0" w:line="240" w:lineRule="auto"/>
        <w:ind w:left="360"/>
        <w:jc w:val="both"/>
        <w:rPr>
          <w:rFonts w:ascii="Times New Roman" w:hAnsi="Times New Roman" w:cs="Times New Roman"/>
          <w:color w:val="000000" w:themeColor="text1"/>
        </w:rPr>
      </w:pPr>
      <w:r w:rsidRPr="00DF171D">
        <w:rPr>
          <w:rFonts w:ascii="Times New Roman" w:hAnsi="Times New Roman" w:cs="Times New Roman"/>
          <w:color w:val="000000" w:themeColor="text1"/>
        </w:rPr>
        <w:tab/>
      </w:r>
    </w:p>
    <w:p w:rsidR="00CF124B" w:rsidRPr="00DF171D" w:rsidRDefault="00CF124B" w:rsidP="00473FAF">
      <w:pPr>
        <w:spacing w:after="0" w:line="240" w:lineRule="auto"/>
        <w:ind w:left="360"/>
        <w:jc w:val="both"/>
        <w:rPr>
          <w:rFonts w:ascii="Times New Roman" w:hAnsi="Times New Roman" w:cs="Times New Roman"/>
          <w:i/>
          <w:color w:val="000000" w:themeColor="text1"/>
        </w:rPr>
      </w:pPr>
      <w:r w:rsidRPr="00DF171D">
        <w:rPr>
          <w:rFonts w:ascii="Times New Roman" w:hAnsi="Times New Roman" w:cs="Times New Roman"/>
          <w:color w:val="000000" w:themeColor="text1"/>
        </w:rPr>
        <w:t>38.</w:t>
      </w:r>
      <w:r w:rsidRPr="00DF171D">
        <w:rPr>
          <w:rFonts w:ascii="Times New Roman" w:hAnsi="Times New Roman" w:cs="Times New Roman"/>
          <w:color w:val="000000" w:themeColor="text1"/>
        </w:rPr>
        <w:tab/>
        <w:t>N</w:t>
      </w:r>
      <w:r w:rsidRPr="00DF171D">
        <w:rPr>
          <w:rFonts w:ascii="Times New Roman" w:hAnsi="Times New Roman" w:cs="Times New Roman"/>
          <w:color w:val="000000" w:themeColor="text1"/>
          <w:lang w:val="it-IT"/>
        </w:rPr>
        <w:t xml:space="preserve">eraca </w:t>
      </w:r>
      <w:proofErr w:type="gramStart"/>
      <w:r w:rsidRPr="00DF171D">
        <w:rPr>
          <w:rFonts w:ascii="Times New Roman" w:hAnsi="Times New Roman" w:cs="Times New Roman"/>
          <w:color w:val="000000" w:themeColor="text1"/>
          <w:lang w:val="it-IT"/>
        </w:rPr>
        <w:t>s</w:t>
      </w:r>
      <w:r w:rsidRPr="00DF171D">
        <w:rPr>
          <w:rFonts w:ascii="Times New Roman" w:hAnsi="Times New Roman" w:cs="Times New Roman"/>
          <w:color w:val="000000" w:themeColor="text1"/>
        </w:rPr>
        <w:t>aldo(</w:t>
      </w:r>
      <w:proofErr w:type="gramEnd"/>
      <w:r w:rsidRPr="00DF171D">
        <w:rPr>
          <w:rFonts w:ascii="Times New Roman" w:hAnsi="Times New Roman" w:cs="Times New Roman"/>
          <w:color w:val="000000" w:themeColor="text1"/>
        </w:rPr>
        <w:t xml:space="preserve">sebagian) milik  PD  “ INGIN MAJU TERUS” </w:t>
      </w:r>
      <w:r w:rsidRPr="00DF171D">
        <w:rPr>
          <w:rFonts w:ascii="Times New Roman" w:hAnsi="Times New Roman" w:cs="Times New Roman"/>
          <w:color w:val="000000" w:themeColor="text1"/>
          <w:lang w:val="it-IT"/>
        </w:rPr>
        <w:t>:</w:t>
      </w:r>
    </w:p>
    <w:tbl>
      <w:tblPr>
        <w:tblW w:w="695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790"/>
        <w:gridCol w:w="1800"/>
        <w:gridCol w:w="1738"/>
      </w:tblGrid>
      <w:tr w:rsidR="00DF171D" w:rsidRPr="00DF171D" w:rsidTr="002C6854">
        <w:tc>
          <w:tcPr>
            <w:tcW w:w="630" w:type="dxa"/>
            <w:vMerge w:val="restart"/>
            <w:vAlign w:val="center"/>
          </w:tcPr>
          <w:p w:rsidR="00CF124B" w:rsidRPr="00DF171D" w:rsidRDefault="00CF124B" w:rsidP="00473FAF">
            <w:pPr>
              <w:spacing w:after="0" w:line="240" w:lineRule="auto"/>
              <w:jc w:val="both"/>
              <w:rPr>
                <w:rFonts w:ascii="Times New Roman" w:hAnsi="Times New Roman" w:cs="Times New Roman"/>
                <w:i/>
                <w:color w:val="000000" w:themeColor="text1"/>
                <w:lang w:val="it-IT"/>
              </w:rPr>
            </w:pPr>
            <w:r w:rsidRPr="00DF171D">
              <w:rPr>
                <w:rFonts w:ascii="Times New Roman" w:hAnsi="Times New Roman" w:cs="Times New Roman"/>
                <w:color w:val="000000" w:themeColor="text1"/>
                <w:lang w:val="it-IT"/>
              </w:rPr>
              <w:t>No</w:t>
            </w:r>
          </w:p>
        </w:tc>
        <w:tc>
          <w:tcPr>
            <w:tcW w:w="2790" w:type="dxa"/>
            <w:vMerge w:val="restart"/>
            <w:vAlign w:val="center"/>
          </w:tcPr>
          <w:p w:rsidR="00CF124B" w:rsidRPr="00DF171D" w:rsidRDefault="00CF124B" w:rsidP="00473FAF">
            <w:pPr>
              <w:spacing w:after="0" w:line="240" w:lineRule="auto"/>
              <w:jc w:val="both"/>
              <w:rPr>
                <w:rFonts w:ascii="Times New Roman" w:hAnsi="Times New Roman" w:cs="Times New Roman"/>
                <w:i/>
                <w:color w:val="000000" w:themeColor="text1"/>
                <w:lang w:val="it-IT"/>
              </w:rPr>
            </w:pPr>
            <w:r w:rsidRPr="00DF171D">
              <w:rPr>
                <w:rFonts w:ascii="Times New Roman" w:hAnsi="Times New Roman" w:cs="Times New Roman"/>
                <w:color w:val="000000" w:themeColor="text1"/>
                <w:lang w:val="it-IT"/>
              </w:rPr>
              <w:t>Nama Akun</w:t>
            </w:r>
          </w:p>
        </w:tc>
        <w:tc>
          <w:tcPr>
            <w:tcW w:w="3538" w:type="dxa"/>
            <w:gridSpan w:val="2"/>
          </w:tcPr>
          <w:p w:rsidR="00CF124B" w:rsidRPr="00DF171D" w:rsidRDefault="00CF124B" w:rsidP="00473FAF">
            <w:pPr>
              <w:spacing w:after="0" w:line="240" w:lineRule="auto"/>
              <w:jc w:val="both"/>
              <w:rPr>
                <w:rFonts w:ascii="Times New Roman" w:hAnsi="Times New Roman" w:cs="Times New Roman"/>
                <w:i/>
                <w:color w:val="000000" w:themeColor="text1"/>
                <w:lang w:val="it-IT"/>
              </w:rPr>
            </w:pPr>
            <w:r w:rsidRPr="00DF171D">
              <w:rPr>
                <w:rFonts w:ascii="Times New Roman" w:hAnsi="Times New Roman" w:cs="Times New Roman"/>
                <w:color w:val="000000" w:themeColor="text1"/>
                <w:lang w:val="it-IT"/>
              </w:rPr>
              <w:t>Neraca Sisa</w:t>
            </w:r>
          </w:p>
        </w:tc>
      </w:tr>
      <w:tr w:rsidR="00DF171D" w:rsidRPr="00DF171D" w:rsidTr="002C6854">
        <w:tc>
          <w:tcPr>
            <w:tcW w:w="630" w:type="dxa"/>
            <w:vMerge/>
          </w:tcPr>
          <w:p w:rsidR="00CF124B" w:rsidRPr="00DF171D" w:rsidRDefault="00CF124B" w:rsidP="00473FAF">
            <w:pPr>
              <w:spacing w:after="0" w:line="240" w:lineRule="auto"/>
              <w:jc w:val="both"/>
              <w:rPr>
                <w:rFonts w:ascii="Times New Roman" w:hAnsi="Times New Roman" w:cs="Times New Roman"/>
                <w:i/>
                <w:color w:val="000000" w:themeColor="text1"/>
                <w:lang w:val="it-IT"/>
              </w:rPr>
            </w:pPr>
          </w:p>
        </w:tc>
        <w:tc>
          <w:tcPr>
            <w:tcW w:w="2790" w:type="dxa"/>
            <w:vMerge/>
          </w:tcPr>
          <w:p w:rsidR="00CF124B" w:rsidRPr="00DF171D" w:rsidRDefault="00CF124B" w:rsidP="00473FAF">
            <w:pPr>
              <w:spacing w:after="0" w:line="240" w:lineRule="auto"/>
              <w:jc w:val="both"/>
              <w:rPr>
                <w:rFonts w:ascii="Times New Roman" w:hAnsi="Times New Roman" w:cs="Times New Roman"/>
                <w:i/>
                <w:color w:val="000000" w:themeColor="text1"/>
                <w:lang w:val="it-IT"/>
              </w:rPr>
            </w:pPr>
          </w:p>
        </w:tc>
        <w:tc>
          <w:tcPr>
            <w:tcW w:w="1800" w:type="dxa"/>
          </w:tcPr>
          <w:p w:rsidR="00CF124B" w:rsidRPr="00DF171D" w:rsidRDefault="00CF124B" w:rsidP="00473FAF">
            <w:pPr>
              <w:spacing w:after="0" w:line="240" w:lineRule="auto"/>
              <w:jc w:val="both"/>
              <w:rPr>
                <w:rFonts w:ascii="Times New Roman" w:hAnsi="Times New Roman" w:cs="Times New Roman"/>
                <w:i/>
                <w:color w:val="000000" w:themeColor="text1"/>
                <w:lang w:val="it-IT"/>
              </w:rPr>
            </w:pPr>
            <w:r w:rsidRPr="00DF171D">
              <w:rPr>
                <w:rFonts w:ascii="Times New Roman" w:hAnsi="Times New Roman" w:cs="Times New Roman"/>
                <w:color w:val="000000" w:themeColor="text1"/>
                <w:lang w:val="it-IT"/>
              </w:rPr>
              <w:t>Debet</w:t>
            </w:r>
          </w:p>
        </w:tc>
        <w:tc>
          <w:tcPr>
            <w:tcW w:w="1738" w:type="dxa"/>
          </w:tcPr>
          <w:p w:rsidR="00CF124B" w:rsidRPr="00DF171D" w:rsidRDefault="00CF124B" w:rsidP="00473FAF">
            <w:pPr>
              <w:spacing w:after="0" w:line="240" w:lineRule="auto"/>
              <w:jc w:val="both"/>
              <w:rPr>
                <w:rFonts w:ascii="Times New Roman" w:hAnsi="Times New Roman" w:cs="Times New Roman"/>
                <w:i/>
                <w:color w:val="000000" w:themeColor="text1"/>
                <w:lang w:val="it-IT"/>
              </w:rPr>
            </w:pPr>
            <w:r w:rsidRPr="00DF171D">
              <w:rPr>
                <w:rFonts w:ascii="Times New Roman" w:hAnsi="Times New Roman" w:cs="Times New Roman"/>
                <w:color w:val="000000" w:themeColor="text1"/>
                <w:lang w:val="it-IT"/>
              </w:rPr>
              <w:t>Kredit</w:t>
            </w:r>
          </w:p>
        </w:tc>
      </w:tr>
      <w:tr w:rsidR="00DF171D" w:rsidRPr="00DF171D" w:rsidTr="002C6854">
        <w:tc>
          <w:tcPr>
            <w:tcW w:w="63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lang w:val="it-IT"/>
              </w:rPr>
              <w:t>11</w:t>
            </w:r>
            <w:r w:rsidRPr="00DF171D">
              <w:rPr>
                <w:rFonts w:ascii="Times New Roman" w:hAnsi="Times New Roman" w:cs="Times New Roman"/>
                <w:color w:val="000000" w:themeColor="text1"/>
              </w:rPr>
              <w:t>3</w:t>
            </w:r>
          </w:p>
        </w:tc>
        <w:tc>
          <w:tcPr>
            <w:tcW w:w="279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lang w:val="it-IT"/>
              </w:rPr>
              <w:t>Persedi</w:t>
            </w:r>
            <w:r w:rsidRPr="00DF171D">
              <w:rPr>
                <w:rFonts w:ascii="Times New Roman" w:hAnsi="Times New Roman" w:cs="Times New Roman"/>
                <w:color w:val="000000" w:themeColor="text1"/>
              </w:rPr>
              <w:t>aan barang dagangan</w:t>
            </w:r>
          </w:p>
        </w:tc>
        <w:tc>
          <w:tcPr>
            <w:tcW w:w="180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Rp25.000.000,00</w:t>
            </w:r>
          </w:p>
        </w:tc>
        <w:tc>
          <w:tcPr>
            <w:tcW w:w="1738"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r w:rsidR="00DF171D" w:rsidRPr="00DF171D" w:rsidTr="002C6854">
        <w:tc>
          <w:tcPr>
            <w:tcW w:w="63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411</w:t>
            </w:r>
          </w:p>
        </w:tc>
        <w:tc>
          <w:tcPr>
            <w:tcW w:w="279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Penjualan</w:t>
            </w:r>
          </w:p>
        </w:tc>
        <w:tc>
          <w:tcPr>
            <w:tcW w:w="180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1738"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Rp40.000.000,00</w:t>
            </w:r>
          </w:p>
        </w:tc>
      </w:tr>
      <w:tr w:rsidR="00DF171D" w:rsidRPr="00DF171D" w:rsidTr="002C6854">
        <w:tc>
          <w:tcPr>
            <w:tcW w:w="63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412</w:t>
            </w:r>
          </w:p>
        </w:tc>
        <w:tc>
          <w:tcPr>
            <w:tcW w:w="279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Retur Penjualan</w:t>
            </w:r>
          </w:p>
        </w:tc>
        <w:tc>
          <w:tcPr>
            <w:tcW w:w="180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Rp1.500.000,00</w:t>
            </w:r>
          </w:p>
        </w:tc>
        <w:tc>
          <w:tcPr>
            <w:tcW w:w="1738"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r w:rsidR="00DF171D" w:rsidRPr="00DF171D" w:rsidTr="002C6854">
        <w:tc>
          <w:tcPr>
            <w:tcW w:w="63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511</w:t>
            </w:r>
          </w:p>
        </w:tc>
        <w:tc>
          <w:tcPr>
            <w:tcW w:w="279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Pembelian</w:t>
            </w:r>
          </w:p>
        </w:tc>
        <w:tc>
          <w:tcPr>
            <w:tcW w:w="180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Rp25.000.000,00</w:t>
            </w:r>
          </w:p>
        </w:tc>
        <w:tc>
          <w:tcPr>
            <w:tcW w:w="1738"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r w:rsidR="00DF171D" w:rsidRPr="00DF171D" w:rsidTr="002C6854">
        <w:tc>
          <w:tcPr>
            <w:tcW w:w="63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512</w:t>
            </w:r>
          </w:p>
        </w:tc>
        <w:tc>
          <w:tcPr>
            <w:tcW w:w="279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Beban Angkut Pembelian</w:t>
            </w:r>
          </w:p>
        </w:tc>
        <w:tc>
          <w:tcPr>
            <w:tcW w:w="1800" w:type="dxa"/>
            <w:vAlign w:val="bottom"/>
          </w:tcPr>
          <w:p w:rsidR="00CF124B" w:rsidRPr="00DF171D" w:rsidRDefault="00CF124B" w:rsidP="00473FAF">
            <w:pPr>
              <w:spacing w:after="0" w:line="240" w:lineRule="auto"/>
              <w:ind w:right="-108" w:hanging="31"/>
              <w:jc w:val="both"/>
              <w:rPr>
                <w:rFonts w:ascii="Times New Roman" w:hAnsi="Times New Roman" w:cs="Times New Roman"/>
                <w:i/>
                <w:color w:val="000000" w:themeColor="text1"/>
              </w:rPr>
            </w:pPr>
            <w:r w:rsidRPr="00DF171D">
              <w:rPr>
                <w:rFonts w:ascii="Times New Roman" w:hAnsi="Times New Roman" w:cs="Times New Roman"/>
                <w:color w:val="000000" w:themeColor="text1"/>
              </w:rPr>
              <w:t>Rp1.500.000,00</w:t>
            </w:r>
          </w:p>
        </w:tc>
        <w:tc>
          <w:tcPr>
            <w:tcW w:w="1738"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r w:rsidR="00DF171D" w:rsidRPr="00DF171D" w:rsidTr="002C6854">
        <w:tc>
          <w:tcPr>
            <w:tcW w:w="63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512</w:t>
            </w:r>
          </w:p>
        </w:tc>
        <w:tc>
          <w:tcPr>
            <w:tcW w:w="279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Biaya Asuransi</w:t>
            </w:r>
          </w:p>
        </w:tc>
        <w:tc>
          <w:tcPr>
            <w:tcW w:w="1800"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Rp18.000.000,00</w:t>
            </w:r>
          </w:p>
        </w:tc>
        <w:tc>
          <w:tcPr>
            <w:tcW w:w="1738" w:type="dxa"/>
            <w:vAlign w:val="bottom"/>
          </w:tcPr>
          <w:p w:rsidR="00CF124B" w:rsidRPr="00DF171D" w:rsidRDefault="00CF124B" w:rsidP="00473FAF">
            <w:pPr>
              <w:spacing w:after="0" w:line="240" w:lineRule="auto"/>
              <w:jc w:val="both"/>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bl>
    <w:p w:rsidR="00CF124B" w:rsidRPr="00DF171D" w:rsidRDefault="00CF124B" w:rsidP="00473FAF">
      <w:pPr>
        <w:spacing w:after="0" w:line="240" w:lineRule="auto"/>
        <w:ind w:left="426"/>
        <w:jc w:val="both"/>
        <w:rPr>
          <w:rFonts w:ascii="Times New Roman" w:hAnsi="Times New Roman" w:cs="Times New Roman"/>
          <w:color w:val="000000" w:themeColor="text1"/>
          <w:lang w:val="sv-SE"/>
        </w:rPr>
      </w:pPr>
    </w:p>
    <w:p w:rsidR="00C61623" w:rsidRPr="00DF171D" w:rsidRDefault="00C61623" w:rsidP="00473FAF">
      <w:pPr>
        <w:spacing w:after="0" w:line="240" w:lineRule="auto"/>
        <w:ind w:left="426" w:firstLine="294"/>
        <w:jc w:val="both"/>
        <w:rPr>
          <w:rFonts w:ascii="Times New Roman" w:hAnsi="Times New Roman" w:cs="Times New Roman"/>
          <w:color w:val="000000" w:themeColor="text1"/>
          <w:lang w:val="sv-SE"/>
        </w:rPr>
      </w:pPr>
    </w:p>
    <w:p w:rsidR="00CF124B" w:rsidRPr="00DF171D" w:rsidRDefault="00CF124B" w:rsidP="00473FAF">
      <w:pPr>
        <w:spacing w:after="0" w:line="240" w:lineRule="auto"/>
        <w:ind w:left="426" w:firstLine="294"/>
        <w:jc w:val="both"/>
        <w:rPr>
          <w:rFonts w:ascii="Times New Roman" w:hAnsi="Times New Roman" w:cs="Times New Roman"/>
          <w:i/>
          <w:color w:val="000000" w:themeColor="text1"/>
        </w:rPr>
      </w:pPr>
      <w:r w:rsidRPr="00DF171D">
        <w:rPr>
          <w:rFonts w:ascii="Times New Roman" w:hAnsi="Times New Roman" w:cs="Times New Roman"/>
          <w:color w:val="000000" w:themeColor="text1"/>
          <w:lang w:val="sv-SE"/>
        </w:rPr>
        <w:t>Keterangan akhir periode menyebutkan bahwa</w:t>
      </w:r>
      <w:r w:rsidRPr="00DF171D">
        <w:rPr>
          <w:rFonts w:ascii="Times New Roman" w:hAnsi="Times New Roman" w:cs="Times New Roman"/>
          <w:color w:val="000000" w:themeColor="text1"/>
        </w:rPr>
        <w:t>:</w:t>
      </w:r>
    </w:p>
    <w:p w:rsidR="00CF124B" w:rsidRPr="00DF171D" w:rsidRDefault="00CF124B" w:rsidP="00473FAF">
      <w:pPr>
        <w:tabs>
          <w:tab w:val="left" w:pos="1080"/>
        </w:tabs>
        <w:spacing w:after="0" w:line="240" w:lineRule="auto"/>
        <w:ind w:left="851" w:hanging="131"/>
        <w:jc w:val="both"/>
        <w:rPr>
          <w:rFonts w:ascii="Times New Roman" w:hAnsi="Times New Roman" w:cs="Times New Roman"/>
          <w:i/>
          <w:color w:val="000000" w:themeColor="text1"/>
        </w:rPr>
      </w:pPr>
      <w:r w:rsidRPr="00DF171D">
        <w:rPr>
          <w:rFonts w:ascii="Times New Roman" w:hAnsi="Times New Roman" w:cs="Times New Roman"/>
          <w:color w:val="000000" w:themeColor="text1"/>
        </w:rPr>
        <w:t xml:space="preserve">- </w:t>
      </w:r>
      <w:r w:rsidRPr="00DF171D">
        <w:rPr>
          <w:rFonts w:ascii="Times New Roman" w:hAnsi="Times New Roman" w:cs="Times New Roman"/>
          <w:color w:val="000000" w:themeColor="text1"/>
        </w:rPr>
        <w:tab/>
      </w:r>
      <w:proofErr w:type="gramStart"/>
      <w:r w:rsidRPr="00DF171D">
        <w:rPr>
          <w:rFonts w:ascii="Times New Roman" w:hAnsi="Times New Roman" w:cs="Times New Roman"/>
          <w:color w:val="000000" w:themeColor="text1"/>
          <w:lang w:val="sv-SE"/>
        </w:rPr>
        <w:t>persediaan</w:t>
      </w:r>
      <w:proofErr w:type="gramEnd"/>
      <w:r w:rsidRPr="00DF171D">
        <w:rPr>
          <w:rFonts w:ascii="Times New Roman" w:hAnsi="Times New Roman" w:cs="Times New Roman"/>
          <w:color w:val="000000" w:themeColor="text1"/>
          <w:lang w:val="sv-SE"/>
        </w:rPr>
        <w:t xml:space="preserve"> barang dagang </w:t>
      </w:r>
      <w:r w:rsidRPr="00DF171D">
        <w:rPr>
          <w:rFonts w:ascii="Times New Roman" w:hAnsi="Times New Roman" w:cs="Times New Roman"/>
          <w:color w:val="000000" w:themeColor="text1"/>
        </w:rPr>
        <w:t xml:space="preserve">bersisa </w:t>
      </w:r>
      <w:r w:rsidRPr="00DF171D">
        <w:rPr>
          <w:rFonts w:ascii="Times New Roman" w:hAnsi="Times New Roman" w:cs="Times New Roman"/>
          <w:color w:val="000000" w:themeColor="text1"/>
          <w:lang w:val="sv-SE"/>
        </w:rPr>
        <w:t>Rp</w:t>
      </w:r>
      <w:r w:rsidRPr="00DF171D">
        <w:rPr>
          <w:rFonts w:ascii="Times New Roman" w:hAnsi="Times New Roman" w:cs="Times New Roman"/>
          <w:color w:val="000000" w:themeColor="text1"/>
        </w:rPr>
        <w:t>17</w:t>
      </w:r>
      <w:r w:rsidRPr="00DF171D">
        <w:rPr>
          <w:rFonts w:ascii="Times New Roman" w:hAnsi="Times New Roman" w:cs="Times New Roman"/>
          <w:color w:val="000000" w:themeColor="text1"/>
          <w:lang w:val="sv-SE"/>
        </w:rPr>
        <w:t>.</w:t>
      </w:r>
      <w:r w:rsidRPr="00DF171D">
        <w:rPr>
          <w:rFonts w:ascii="Times New Roman" w:hAnsi="Times New Roman" w:cs="Times New Roman"/>
          <w:color w:val="000000" w:themeColor="text1"/>
        </w:rPr>
        <w:t>5</w:t>
      </w:r>
      <w:r w:rsidRPr="00DF171D">
        <w:rPr>
          <w:rFonts w:ascii="Times New Roman" w:hAnsi="Times New Roman" w:cs="Times New Roman"/>
          <w:color w:val="000000" w:themeColor="text1"/>
          <w:lang w:val="sv-SE"/>
        </w:rPr>
        <w:t xml:space="preserve">00.000,00. </w:t>
      </w:r>
    </w:p>
    <w:p w:rsidR="00CF124B" w:rsidRPr="00DF171D" w:rsidRDefault="00CF124B" w:rsidP="00473FAF">
      <w:pPr>
        <w:tabs>
          <w:tab w:val="left" w:pos="1080"/>
        </w:tabs>
        <w:spacing w:after="0" w:line="240" w:lineRule="auto"/>
        <w:ind w:left="1080" w:hanging="360"/>
        <w:jc w:val="both"/>
        <w:rPr>
          <w:rFonts w:ascii="Times New Roman" w:hAnsi="Times New Roman" w:cs="Times New Roman"/>
          <w:i/>
          <w:color w:val="000000" w:themeColor="text1"/>
        </w:rPr>
      </w:pPr>
      <w:r w:rsidRPr="00DF171D">
        <w:rPr>
          <w:rFonts w:ascii="Times New Roman" w:hAnsi="Times New Roman" w:cs="Times New Roman"/>
          <w:color w:val="000000" w:themeColor="text1"/>
        </w:rPr>
        <w:lastRenderedPageBreak/>
        <w:t>-</w:t>
      </w:r>
      <w:r w:rsidRPr="00DF171D">
        <w:rPr>
          <w:rFonts w:ascii="Times New Roman" w:hAnsi="Times New Roman" w:cs="Times New Roman"/>
          <w:color w:val="000000" w:themeColor="text1"/>
        </w:rPr>
        <w:tab/>
      </w:r>
      <w:proofErr w:type="gramStart"/>
      <w:r w:rsidRPr="00DF171D">
        <w:rPr>
          <w:rFonts w:ascii="Times New Roman" w:hAnsi="Times New Roman" w:cs="Times New Roman"/>
          <w:color w:val="000000" w:themeColor="text1"/>
        </w:rPr>
        <w:t>premi</w:t>
      </w:r>
      <w:proofErr w:type="gramEnd"/>
      <w:r w:rsidRPr="00DF171D">
        <w:rPr>
          <w:rFonts w:ascii="Times New Roman" w:hAnsi="Times New Roman" w:cs="Times New Roman"/>
          <w:color w:val="000000" w:themeColor="text1"/>
        </w:rPr>
        <w:t xml:space="preserve"> asuransi dibayar tanggal 2 Mei untuk 1 tahun.</w:t>
      </w:r>
    </w:p>
    <w:p w:rsidR="00CF124B" w:rsidRPr="00DF171D" w:rsidRDefault="00CF124B" w:rsidP="00473FAF">
      <w:pPr>
        <w:tabs>
          <w:tab w:val="left" w:pos="1080"/>
        </w:tabs>
        <w:spacing w:after="0" w:line="240" w:lineRule="auto"/>
        <w:ind w:left="426" w:hanging="131"/>
        <w:jc w:val="both"/>
        <w:rPr>
          <w:rFonts w:ascii="Times New Roman" w:hAnsi="Times New Roman" w:cs="Times New Roman"/>
          <w:color w:val="000000" w:themeColor="text1"/>
          <w:lang w:val="sv-SE"/>
        </w:rPr>
      </w:pPr>
    </w:p>
    <w:p w:rsidR="00CF124B" w:rsidRPr="00DF171D" w:rsidRDefault="00CF124B" w:rsidP="00473FAF">
      <w:pPr>
        <w:tabs>
          <w:tab w:val="left" w:pos="720"/>
          <w:tab w:val="left" w:pos="1080"/>
        </w:tabs>
        <w:spacing w:after="0" w:line="240" w:lineRule="auto"/>
        <w:ind w:left="426" w:hanging="131"/>
        <w:jc w:val="both"/>
        <w:rPr>
          <w:rFonts w:ascii="Times New Roman" w:hAnsi="Times New Roman" w:cs="Times New Roman"/>
          <w:i/>
          <w:color w:val="000000" w:themeColor="text1"/>
        </w:rPr>
      </w:pPr>
      <w:r w:rsidRPr="00DF171D">
        <w:rPr>
          <w:rFonts w:ascii="Times New Roman" w:hAnsi="Times New Roman" w:cs="Times New Roman"/>
          <w:color w:val="000000" w:themeColor="text1"/>
          <w:lang w:val="sv-SE"/>
        </w:rPr>
        <w:tab/>
      </w:r>
      <w:r w:rsidRPr="00DF171D">
        <w:rPr>
          <w:rFonts w:ascii="Times New Roman" w:hAnsi="Times New Roman" w:cs="Times New Roman"/>
          <w:color w:val="000000" w:themeColor="text1"/>
          <w:lang w:val="sv-SE"/>
        </w:rPr>
        <w:tab/>
        <w:t>Berdasarkan da</w:t>
      </w:r>
      <w:r w:rsidRPr="00DF171D">
        <w:rPr>
          <w:rFonts w:ascii="Times New Roman" w:hAnsi="Times New Roman" w:cs="Times New Roman"/>
          <w:color w:val="000000" w:themeColor="text1"/>
        </w:rPr>
        <w:t>t</w:t>
      </w:r>
      <w:r w:rsidRPr="00DF171D">
        <w:rPr>
          <w:rFonts w:ascii="Times New Roman" w:hAnsi="Times New Roman" w:cs="Times New Roman"/>
          <w:color w:val="000000" w:themeColor="text1"/>
          <w:lang w:val="sv-SE"/>
        </w:rPr>
        <w:t xml:space="preserve">a di atas, </w:t>
      </w:r>
      <w:r w:rsidRPr="00DF171D">
        <w:rPr>
          <w:rFonts w:ascii="Times New Roman" w:hAnsi="Times New Roman" w:cs="Times New Roman"/>
          <w:color w:val="000000" w:themeColor="text1"/>
        </w:rPr>
        <w:t xml:space="preserve">dicatat dalam kertas kerja sebagai berikut:  </w:t>
      </w:r>
    </w:p>
    <w:p w:rsidR="00CF124B" w:rsidRPr="00DF171D" w:rsidRDefault="00CF124B" w:rsidP="00473FAF">
      <w:pPr>
        <w:spacing w:after="0" w:line="240" w:lineRule="auto"/>
        <w:ind w:left="426"/>
        <w:jc w:val="both"/>
        <w:rPr>
          <w:rFonts w:ascii="Times New Roman" w:hAnsi="Times New Roman" w:cs="Times New Roman"/>
          <w:i/>
          <w:color w:val="000000" w:themeColor="text1"/>
        </w:rPr>
      </w:pP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r>
      <w:r w:rsidRPr="00DF171D">
        <w:rPr>
          <w:rFonts w:ascii="Times New Roman" w:hAnsi="Times New Roman" w:cs="Times New Roman"/>
          <w:color w:val="000000" w:themeColor="text1"/>
        </w:rPr>
        <w:tab/>
        <w:t>(</w:t>
      </w:r>
      <w:proofErr w:type="gramStart"/>
      <w:r w:rsidRPr="00DF171D">
        <w:rPr>
          <w:rFonts w:ascii="Times New Roman" w:hAnsi="Times New Roman" w:cs="Times New Roman"/>
          <w:color w:val="000000" w:themeColor="text1"/>
        </w:rPr>
        <w:t>dalam</w:t>
      </w:r>
      <w:proofErr w:type="gramEnd"/>
      <w:r w:rsidRPr="00DF171D">
        <w:rPr>
          <w:rFonts w:ascii="Times New Roman" w:hAnsi="Times New Roman" w:cs="Times New Roman"/>
          <w:color w:val="000000" w:themeColor="text1"/>
        </w:rPr>
        <w:t xml:space="preserve"> ribuan rupiah)</w:t>
      </w:r>
    </w:p>
    <w:tbl>
      <w:tblPr>
        <w:tblW w:w="95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638"/>
        <w:gridCol w:w="709"/>
        <w:gridCol w:w="708"/>
        <w:gridCol w:w="709"/>
        <w:gridCol w:w="709"/>
        <w:gridCol w:w="709"/>
        <w:gridCol w:w="850"/>
        <w:gridCol w:w="851"/>
        <w:gridCol w:w="708"/>
        <w:gridCol w:w="709"/>
        <w:gridCol w:w="709"/>
      </w:tblGrid>
      <w:tr w:rsidR="00DF171D" w:rsidRPr="00DF171D" w:rsidTr="002C6854">
        <w:tc>
          <w:tcPr>
            <w:tcW w:w="522" w:type="dxa"/>
            <w:vMerge w:val="restart"/>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p>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No.</w:t>
            </w:r>
          </w:p>
        </w:tc>
        <w:tc>
          <w:tcPr>
            <w:tcW w:w="1638" w:type="dxa"/>
            <w:vMerge w:val="restart"/>
          </w:tcPr>
          <w:p w:rsidR="00CF124B" w:rsidRPr="00DF171D" w:rsidRDefault="00CF124B" w:rsidP="00473FAF">
            <w:pPr>
              <w:spacing w:after="0" w:line="240" w:lineRule="auto"/>
              <w:ind w:left="-108" w:right="-153"/>
              <w:jc w:val="both"/>
              <w:rPr>
                <w:rFonts w:ascii="Times New Roman" w:hAnsi="Times New Roman" w:cs="Times New Roman"/>
                <w:i/>
                <w:color w:val="000000" w:themeColor="text1"/>
                <w:lang w:val="sv-SE"/>
              </w:rPr>
            </w:pPr>
          </w:p>
          <w:p w:rsidR="00CF124B" w:rsidRPr="00DF171D" w:rsidRDefault="00CF124B" w:rsidP="00473FAF">
            <w:pPr>
              <w:spacing w:after="0" w:line="240" w:lineRule="auto"/>
              <w:ind w:left="-108" w:right="-153"/>
              <w:jc w:val="both"/>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Nama Akun</w:t>
            </w:r>
          </w:p>
        </w:tc>
        <w:tc>
          <w:tcPr>
            <w:tcW w:w="1417" w:type="dxa"/>
            <w:gridSpan w:val="2"/>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Neraca Saldo</w:t>
            </w:r>
          </w:p>
        </w:tc>
        <w:tc>
          <w:tcPr>
            <w:tcW w:w="1418" w:type="dxa"/>
            <w:gridSpan w:val="2"/>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Penyesuaian</w:t>
            </w:r>
          </w:p>
        </w:tc>
        <w:tc>
          <w:tcPr>
            <w:tcW w:w="1559" w:type="dxa"/>
            <w:gridSpan w:val="2"/>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NSD</w:t>
            </w:r>
          </w:p>
        </w:tc>
        <w:tc>
          <w:tcPr>
            <w:tcW w:w="1559" w:type="dxa"/>
            <w:gridSpan w:val="2"/>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Laba/Rugi</w:t>
            </w:r>
          </w:p>
        </w:tc>
        <w:tc>
          <w:tcPr>
            <w:tcW w:w="1418" w:type="dxa"/>
            <w:gridSpan w:val="2"/>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Neraca</w:t>
            </w:r>
          </w:p>
        </w:tc>
      </w:tr>
      <w:tr w:rsidR="00DF171D" w:rsidRPr="00DF171D" w:rsidTr="002C6854">
        <w:tc>
          <w:tcPr>
            <w:tcW w:w="522" w:type="dxa"/>
            <w:vMerge/>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p>
        </w:tc>
        <w:tc>
          <w:tcPr>
            <w:tcW w:w="1638" w:type="dxa"/>
            <w:vMerge/>
          </w:tcPr>
          <w:p w:rsidR="00CF124B" w:rsidRPr="00DF171D" w:rsidRDefault="00CF124B" w:rsidP="00473FAF">
            <w:pPr>
              <w:spacing w:after="0" w:line="240" w:lineRule="auto"/>
              <w:ind w:left="-108" w:right="-153"/>
              <w:jc w:val="both"/>
              <w:rPr>
                <w:rFonts w:ascii="Times New Roman" w:hAnsi="Times New Roman" w:cs="Times New Roman"/>
                <w:i/>
                <w:color w:val="000000" w:themeColor="text1"/>
                <w:lang w:val="sv-SE"/>
              </w:rPr>
            </w:pP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D</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K</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D</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K</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D</w:t>
            </w:r>
          </w:p>
        </w:tc>
        <w:tc>
          <w:tcPr>
            <w:tcW w:w="850"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K</w:t>
            </w:r>
          </w:p>
        </w:tc>
        <w:tc>
          <w:tcPr>
            <w:tcW w:w="851"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D</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K</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D</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K</w:t>
            </w:r>
          </w:p>
        </w:tc>
      </w:tr>
      <w:tr w:rsidR="00DF171D" w:rsidRPr="00DF171D" w:rsidTr="002C6854">
        <w:tc>
          <w:tcPr>
            <w:tcW w:w="522" w:type="dxa"/>
            <w:shd w:val="clear" w:color="auto" w:fill="FFFFFF"/>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r w:rsidRPr="00DF171D">
              <w:rPr>
                <w:rFonts w:ascii="Times New Roman" w:hAnsi="Times New Roman" w:cs="Times New Roman"/>
                <w:color w:val="000000" w:themeColor="text1"/>
                <w:lang w:val="sv-SE"/>
              </w:rPr>
              <w:t>1</w:t>
            </w:r>
            <w:r w:rsidRPr="00DF171D">
              <w:rPr>
                <w:rFonts w:ascii="Times New Roman" w:hAnsi="Times New Roman" w:cs="Times New Roman"/>
                <w:color w:val="000000" w:themeColor="text1"/>
              </w:rPr>
              <w:t>)</w:t>
            </w:r>
          </w:p>
        </w:tc>
        <w:tc>
          <w:tcPr>
            <w:tcW w:w="1638" w:type="dxa"/>
          </w:tcPr>
          <w:p w:rsidR="00CF124B" w:rsidRPr="00DF171D" w:rsidRDefault="00CF124B" w:rsidP="00473FAF">
            <w:pPr>
              <w:spacing w:after="0" w:line="240" w:lineRule="auto"/>
              <w:ind w:left="-108" w:right="-18"/>
              <w:jc w:val="both"/>
              <w:rPr>
                <w:rFonts w:ascii="Times New Roman" w:hAnsi="Times New Roman" w:cs="Times New Roman"/>
                <w:i/>
                <w:color w:val="000000" w:themeColor="text1"/>
              </w:rPr>
            </w:pPr>
            <w:r w:rsidRPr="00DF171D">
              <w:rPr>
                <w:rFonts w:ascii="Times New Roman" w:hAnsi="Times New Roman" w:cs="Times New Roman"/>
                <w:color w:val="000000" w:themeColor="text1"/>
              </w:rPr>
              <w:t xml:space="preserve"> Persediaan Barang Dagang</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25.000</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17.500</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25.000</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17.500</w:t>
            </w:r>
          </w:p>
        </w:tc>
        <w:tc>
          <w:tcPr>
            <w:tcW w:w="850"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851"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17.500</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r w:rsidR="00DF171D" w:rsidRPr="00DF171D" w:rsidTr="002C6854">
        <w:tc>
          <w:tcPr>
            <w:tcW w:w="522" w:type="dxa"/>
            <w:shd w:val="clear" w:color="auto" w:fill="FFFFFF"/>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w:t>
            </w:r>
          </w:p>
        </w:tc>
        <w:tc>
          <w:tcPr>
            <w:tcW w:w="1638" w:type="dxa"/>
          </w:tcPr>
          <w:p w:rsidR="00CF124B" w:rsidRPr="00DF171D" w:rsidRDefault="00CF124B" w:rsidP="00473FAF">
            <w:pPr>
              <w:spacing w:after="0" w:line="240" w:lineRule="auto"/>
              <w:ind w:left="-108" w:right="-153"/>
              <w:jc w:val="both"/>
              <w:rPr>
                <w:rFonts w:ascii="Times New Roman" w:hAnsi="Times New Roman" w:cs="Times New Roman"/>
                <w:i/>
                <w:color w:val="000000" w:themeColor="text1"/>
              </w:rPr>
            </w:pPr>
            <w:r w:rsidRPr="00DF171D">
              <w:rPr>
                <w:rFonts w:ascii="Times New Roman" w:hAnsi="Times New Roman" w:cs="Times New Roman"/>
                <w:color w:val="000000" w:themeColor="text1"/>
              </w:rPr>
              <w:t xml:space="preserve"> Penjualan</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40.000</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40.000</w:t>
            </w:r>
          </w:p>
        </w:tc>
        <w:tc>
          <w:tcPr>
            <w:tcW w:w="850"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851"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40.000</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r w:rsidR="00DF171D" w:rsidRPr="00DF171D" w:rsidTr="002C6854">
        <w:tc>
          <w:tcPr>
            <w:tcW w:w="522" w:type="dxa"/>
            <w:shd w:val="clear" w:color="auto" w:fill="FFFFFF"/>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(3)</w:t>
            </w:r>
          </w:p>
        </w:tc>
        <w:tc>
          <w:tcPr>
            <w:tcW w:w="1638" w:type="dxa"/>
          </w:tcPr>
          <w:p w:rsidR="00CF124B" w:rsidRPr="00DF171D" w:rsidRDefault="00CF124B" w:rsidP="00473FAF">
            <w:pPr>
              <w:spacing w:after="0" w:line="240" w:lineRule="auto"/>
              <w:ind w:left="-108" w:right="-153"/>
              <w:jc w:val="both"/>
              <w:rPr>
                <w:rFonts w:ascii="Times New Roman" w:hAnsi="Times New Roman" w:cs="Times New Roman"/>
                <w:i/>
                <w:color w:val="000000" w:themeColor="text1"/>
              </w:rPr>
            </w:pPr>
            <w:r w:rsidRPr="00DF171D">
              <w:rPr>
                <w:rFonts w:ascii="Times New Roman" w:hAnsi="Times New Roman" w:cs="Times New Roman"/>
                <w:color w:val="000000" w:themeColor="text1"/>
              </w:rPr>
              <w:t>Retur Penjualan</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1.500</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1.500</w:t>
            </w:r>
          </w:p>
        </w:tc>
        <w:tc>
          <w:tcPr>
            <w:tcW w:w="850"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851"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1.500</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r w:rsidR="00DF171D" w:rsidRPr="00DF171D" w:rsidTr="002C6854">
        <w:tc>
          <w:tcPr>
            <w:tcW w:w="522" w:type="dxa"/>
            <w:shd w:val="clear" w:color="auto" w:fill="FFFFFF"/>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(4)</w:t>
            </w:r>
          </w:p>
        </w:tc>
        <w:tc>
          <w:tcPr>
            <w:tcW w:w="1638" w:type="dxa"/>
          </w:tcPr>
          <w:p w:rsidR="00CF124B" w:rsidRPr="00DF171D" w:rsidRDefault="00CF124B" w:rsidP="00473FAF">
            <w:pPr>
              <w:spacing w:after="0" w:line="240" w:lineRule="auto"/>
              <w:ind w:left="-108" w:right="-153"/>
              <w:jc w:val="both"/>
              <w:rPr>
                <w:rFonts w:ascii="Times New Roman" w:hAnsi="Times New Roman" w:cs="Times New Roman"/>
                <w:i/>
                <w:color w:val="000000" w:themeColor="text1"/>
              </w:rPr>
            </w:pPr>
            <w:r w:rsidRPr="00DF171D">
              <w:rPr>
                <w:rFonts w:ascii="Times New Roman" w:hAnsi="Times New Roman" w:cs="Times New Roman"/>
                <w:color w:val="000000" w:themeColor="text1"/>
              </w:rPr>
              <w:t xml:space="preserve"> Pembelian</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25.000</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850"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25.000</w:t>
            </w:r>
          </w:p>
        </w:tc>
        <w:tc>
          <w:tcPr>
            <w:tcW w:w="851"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25.000</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r w:rsidR="00DF171D" w:rsidRPr="00DF171D" w:rsidTr="002C6854">
        <w:tc>
          <w:tcPr>
            <w:tcW w:w="522" w:type="dxa"/>
            <w:shd w:val="clear" w:color="auto" w:fill="FFFFFF"/>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(5)</w:t>
            </w:r>
          </w:p>
        </w:tc>
        <w:tc>
          <w:tcPr>
            <w:tcW w:w="1638" w:type="dxa"/>
          </w:tcPr>
          <w:p w:rsidR="00CF124B" w:rsidRPr="00DF171D" w:rsidRDefault="00CF124B" w:rsidP="00473FAF">
            <w:pPr>
              <w:spacing w:after="0" w:line="240" w:lineRule="auto"/>
              <w:ind w:left="-108" w:right="-153"/>
              <w:jc w:val="both"/>
              <w:rPr>
                <w:rFonts w:ascii="Times New Roman" w:hAnsi="Times New Roman" w:cs="Times New Roman"/>
                <w:i/>
                <w:color w:val="000000" w:themeColor="text1"/>
              </w:rPr>
            </w:pPr>
            <w:r w:rsidRPr="00DF171D">
              <w:rPr>
                <w:rFonts w:ascii="Times New Roman" w:hAnsi="Times New Roman" w:cs="Times New Roman"/>
                <w:color w:val="000000" w:themeColor="text1"/>
              </w:rPr>
              <w:t>Beban angkut Pembelian</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2.500</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2.500</w:t>
            </w:r>
          </w:p>
        </w:tc>
        <w:tc>
          <w:tcPr>
            <w:tcW w:w="850"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851"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2.500</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r w:rsidR="00DF171D" w:rsidRPr="00DF171D" w:rsidTr="002C6854">
        <w:tc>
          <w:tcPr>
            <w:tcW w:w="522" w:type="dxa"/>
            <w:shd w:val="clear" w:color="auto" w:fill="FFFFFF"/>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(6)</w:t>
            </w:r>
          </w:p>
        </w:tc>
        <w:tc>
          <w:tcPr>
            <w:tcW w:w="1638" w:type="dxa"/>
          </w:tcPr>
          <w:p w:rsidR="00CF124B" w:rsidRPr="00DF171D" w:rsidRDefault="00CF124B" w:rsidP="00473FAF">
            <w:pPr>
              <w:spacing w:after="0" w:line="240" w:lineRule="auto"/>
              <w:ind w:left="-108" w:right="-153"/>
              <w:jc w:val="both"/>
              <w:rPr>
                <w:rFonts w:ascii="Times New Roman" w:hAnsi="Times New Roman" w:cs="Times New Roman"/>
                <w:i/>
                <w:color w:val="000000" w:themeColor="text1"/>
              </w:rPr>
            </w:pPr>
            <w:r w:rsidRPr="00DF171D">
              <w:rPr>
                <w:rFonts w:ascii="Times New Roman" w:hAnsi="Times New Roman" w:cs="Times New Roman"/>
                <w:color w:val="000000" w:themeColor="text1"/>
              </w:rPr>
              <w:t xml:space="preserve"> Biaya Asuransi</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18.000</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6.000</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12.000</w:t>
            </w:r>
          </w:p>
        </w:tc>
        <w:tc>
          <w:tcPr>
            <w:tcW w:w="850"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851"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12.000</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r w:rsidR="00DF171D" w:rsidRPr="00DF171D" w:rsidTr="002C6854">
        <w:tc>
          <w:tcPr>
            <w:tcW w:w="522"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(7)</w:t>
            </w:r>
          </w:p>
        </w:tc>
        <w:tc>
          <w:tcPr>
            <w:tcW w:w="1638" w:type="dxa"/>
          </w:tcPr>
          <w:p w:rsidR="00CF124B" w:rsidRPr="00DF171D" w:rsidRDefault="00CF124B" w:rsidP="00473FAF">
            <w:pPr>
              <w:spacing w:after="0" w:line="240" w:lineRule="auto"/>
              <w:ind w:left="-108" w:right="-153"/>
              <w:jc w:val="both"/>
              <w:rPr>
                <w:rFonts w:ascii="Times New Roman" w:hAnsi="Times New Roman" w:cs="Times New Roman"/>
                <w:i/>
                <w:color w:val="000000" w:themeColor="text1"/>
              </w:rPr>
            </w:pPr>
            <w:r w:rsidRPr="00DF171D">
              <w:rPr>
                <w:rFonts w:ascii="Times New Roman" w:hAnsi="Times New Roman" w:cs="Times New Roman"/>
                <w:color w:val="000000" w:themeColor="text1"/>
              </w:rPr>
              <w:t xml:space="preserve"> Ikhtisar Laba/Rugi</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25.000</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1.500</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25.000</w:t>
            </w:r>
          </w:p>
        </w:tc>
        <w:tc>
          <w:tcPr>
            <w:tcW w:w="850"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1.500</w:t>
            </w:r>
          </w:p>
        </w:tc>
        <w:tc>
          <w:tcPr>
            <w:tcW w:w="851"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25.000</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1.500</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r w:rsidR="00DF171D" w:rsidRPr="00DF171D" w:rsidTr="002C6854">
        <w:tc>
          <w:tcPr>
            <w:tcW w:w="522"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(8)</w:t>
            </w:r>
          </w:p>
        </w:tc>
        <w:tc>
          <w:tcPr>
            <w:tcW w:w="1638" w:type="dxa"/>
          </w:tcPr>
          <w:p w:rsidR="00CF124B" w:rsidRPr="00DF171D" w:rsidRDefault="00CF124B" w:rsidP="00473FAF">
            <w:pPr>
              <w:spacing w:after="0" w:line="240" w:lineRule="auto"/>
              <w:ind w:left="-108" w:right="-153"/>
              <w:jc w:val="both"/>
              <w:rPr>
                <w:rFonts w:ascii="Times New Roman" w:hAnsi="Times New Roman" w:cs="Times New Roman"/>
                <w:i/>
                <w:color w:val="000000" w:themeColor="text1"/>
              </w:rPr>
            </w:pPr>
            <w:r w:rsidRPr="00DF171D">
              <w:rPr>
                <w:rFonts w:ascii="Times New Roman" w:hAnsi="Times New Roman" w:cs="Times New Roman"/>
                <w:color w:val="000000" w:themeColor="text1"/>
              </w:rPr>
              <w:t>Asuransi dibayar dimuka</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6.000</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6.000</w:t>
            </w:r>
          </w:p>
        </w:tc>
        <w:tc>
          <w:tcPr>
            <w:tcW w:w="850"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851"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6.000</w:t>
            </w:r>
          </w:p>
        </w:tc>
        <w:tc>
          <w:tcPr>
            <w:tcW w:w="708"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c>
          <w:tcPr>
            <w:tcW w:w="709" w:type="dxa"/>
          </w:tcPr>
          <w:p w:rsidR="00CF124B" w:rsidRPr="00DF171D" w:rsidRDefault="00CF124B" w:rsidP="00CD502E">
            <w:pPr>
              <w:spacing w:after="0" w:line="240" w:lineRule="auto"/>
              <w:ind w:left="-108" w:right="-153"/>
              <w:jc w:val="center"/>
              <w:rPr>
                <w:rFonts w:ascii="Times New Roman" w:hAnsi="Times New Roman" w:cs="Times New Roman"/>
                <w:i/>
                <w:color w:val="000000" w:themeColor="text1"/>
              </w:rPr>
            </w:pPr>
            <w:r w:rsidRPr="00DF171D">
              <w:rPr>
                <w:rFonts w:ascii="Times New Roman" w:hAnsi="Times New Roman" w:cs="Times New Roman"/>
                <w:color w:val="000000" w:themeColor="text1"/>
              </w:rPr>
              <w:t>-</w:t>
            </w:r>
          </w:p>
        </w:tc>
      </w:tr>
    </w:tbl>
    <w:p w:rsidR="00CF124B" w:rsidRPr="00DF171D" w:rsidRDefault="00CF124B" w:rsidP="00473FAF">
      <w:pPr>
        <w:spacing w:after="0" w:line="240" w:lineRule="auto"/>
        <w:ind w:left="426"/>
        <w:jc w:val="both"/>
        <w:rPr>
          <w:rFonts w:ascii="Times New Roman" w:hAnsi="Times New Roman" w:cs="Times New Roman"/>
          <w:i/>
          <w:color w:val="000000" w:themeColor="text1"/>
        </w:rPr>
      </w:pPr>
    </w:p>
    <w:p w:rsidR="00CF124B" w:rsidRPr="00DF171D" w:rsidRDefault="00CF124B" w:rsidP="00473FAF">
      <w:pPr>
        <w:spacing w:after="0" w:line="240" w:lineRule="auto"/>
        <w:ind w:left="426" w:firstLine="294"/>
        <w:jc w:val="both"/>
        <w:rPr>
          <w:rFonts w:ascii="Times New Roman" w:hAnsi="Times New Roman" w:cs="Times New Roman"/>
          <w:i/>
          <w:color w:val="000000" w:themeColor="text1"/>
          <w:lang w:val="sv-SE"/>
        </w:rPr>
      </w:pPr>
      <w:r w:rsidRPr="00DF171D">
        <w:rPr>
          <w:rFonts w:ascii="Times New Roman" w:hAnsi="Times New Roman" w:cs="Times New Roman"/>
          <w:color w:val="000000" w:themeColor="text1"/>
          <w:lang w:val="sv-SE"/>
        </w:rPr>
        <w:t>Penyelesaian kertas kerja dengan pendekatan Ikhtisar L/R yang benar adalah... .</w:t>
      </w:r>
    </w:p>
    <w:p w:rsidR="00CF124B" w:rsidRPr="00DF171D" w:rsidRDefault="00CF124B" w:rsidP="00473FAF">
      <w:pPr>
        <w:pStyle w:val="ListParagraph"/>
        <w:numPr>
          <w:ilvl w:val="0"/>
          <w:numId w:val="54"/>
        </w:numPr>
        <w:shd w:val="clear" w:color="auto" w:fill="FFFFFF"/>
        <w:tabs>
          <w:tab w:val="left" w:pos="1080"/>
        </w:tabs>
        <w:spacing w:after="0" w:line="240" w:lineRule="auto"/>
        <w:ind w:left="720"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(1), (2), (3)  </w:t>
      </w:r>
    </w:p>
    <w:p w:rsidR="00CF124B" w:rsidRPr="00DF171D" w:rsidRDefault="00CF124B" w:rsidP="00473FAF">
      <w:pPr>
        <w:pStyle w:val="ListParagraph"/>
        <w:numPr>
          <w:ilvl w:val="0"/>
          <w:numId w:val="54"/>
        </w:numPr>
        <w:tabs>
          <w:tab w:val="left" w:pos="1080"/>
        </w:tabs>
        <w:spacing w:after="0" w:line="240" w:lineRule="auto"/>
        <w:ind w:left="720"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(1), (3), (5)  </w:t>
      </w:r>
    </w:p>
    <w:p w:rsidR="00CF124B" w:rsidRPr="00DF171D" w:rsidRDefault="00CF124B" w:rsidP="00473FAF">
      <w:pPr>
        <w:pStyle w:val="ListParagraph"/>
        <w:numPr>
          <w:ilvl w:val="0"/>
          <w:numId w:val="54"/>
        </w:numPr>
        <w:tabs>
          <w:tab w:val="left" w:pos="1080"/>
        </w:tabs>
        <w:spacing w:after="0" w:line="240" w:lineRule="auto"/>
        <w:ind w:left="720"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(2), (3), (4)  </w:t>
      </w:r>
    </w:p>
    <w:p w:rsidR="00CF124B" w:rsidRPr="00DF171D" w:rsidRDefault="00CF124B" w:rsidP="00473FAF">
      <w:pPr>
        <w:pStyle w:val="ListParagraph"/>
        <w:numPr>
          <w:ilvl w:val="0"/>
          <w:numId w:val="54"/>
        </w:numPr>
        <w:tabs>
          <w:tab w:val="left" w:pos="1080"/>
        </w:tabs>
        <w:spacing w:after="0" w:line="240" w:lineRule="auto"/>
        <w:ind w:left="720"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(4), (5), (6)  </w:t>
      </w:r>
    </w:p>
    <w:p w:rsidR="00CF124B" w:rsidRPr="00DF171D" w:rsidRDefault="00CF124B" w:rsidP="00473FAF">
      <w:pPr>
        <w:pStyle w:val="ListParagraph"/>
        <w:numPr>
          <w:ilvl w:val="0"/>
          <w:numId w:val="54"/>
        </w:numPr>
        <w:tabs>
          <w:tab w:val="left" w:pos="1080"/>
        </w:tabs>
        <w:spacing w:after="0" w:line="240" w:lineRule="auto"/>
        <w:ind w:left="720" w:firstLine="0"/>
        <w:contextualSpacing w:val="0"/>
        <w:jc w:val="both"/>
        <w:rPr>
          <w:rFonts w:ascii="Times New Roman" w:hAnsi="Times New Roman" w:cs="Times New Roman"/>
          <w:color w:val="000000" w:themeColor="text1"/>
        </w:rPr>
      </w:pPr>
      <w:r w:rsidRPr="00DF171D">
        <w:rPr>
          <w:rFonts w:ascii="Times New Roman" w:hAnsi="Times New Roman" w:cs="Times New Roman"/>
          <w:color w:val="000000" w:themeColor="text1"/>
        </w:rPr>
        <w:t xml:space="preserve">(5), (6), (7)  </w:t>
      </w:r>
    </w:p>
    <w:p w:rsidR="00BA39AA" w:rsidRPr="00DF171D" w:rsidRDefault="00BA39AA" w:rsidP="00473FAF">
      <w:pPr>
        <w:spacing w:after="0" w:line="240" w:lineRule="auto"/>
        <w:jc w:val="both"/>
        <w:rPr>
          <w:rFonts w:ascii="Times New Roman" w:hAnsi="Times New Roman" w:cs="Times New Roman"/>
          <w:color w:val="000000" w:themeColor="text1"/>
        </w:rPr>
      </w:pPr>
    </w:p>
    <w:p w:rsidR="00BD629F" w:rsidRPr="00DF171D" w:rsidRDefault="00BD629F" w:rsidP="00473FAF">
      <w:pPr>
        <w:spacing w:after="0" w:line="240" w:lineRule="auto"/>
        <w:ind w:firstLine="36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39. Data PD Maju pada bulan Desember 2015 sbb:</w:t>
      </w:r>
    </w:p>
    <w:p w:rsidR="00BD629F" w:rsidRPr="00DF171D" w:rsidRDefault="00BD629F" w:rsidP="00473FAF">
      <w:pPr>
        <w:pStyle w:val="ListParagraph"/>
        <w:numPr>
          <w:ilvl w:val="0"/>
          <w:numId w:val="14"/>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Persediaan barang dagang per 31 Desember Rp    300.000,-</w:t>
      </w:r>
    </w:p>
    <w:p w:rsidR="00BD629F" w:rsidRPr="00DF171D" w:rsidRDefault="00BD629F" w:rsidP="00473FAF">
      <w:pPr>
        <w:pStyle w:val="ListParagraph"/>
        <w:numPr>
          <w:ilvl w:val="0"/>
          <w:numId w:val="14"/>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 xml:space="preserve">Pembelian </w:t>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r>
      <w:r w:rsidR="00CF124B" w:rsidRPr="00DF171D">
        <w:rPr>
          <w:rFonts w:ascii="Times New Roman" w:hAnsi="Times New Roman" w:cs="Times New Roman"/>
          <w:color w:val="000000" w:themeColor="text1"/>
        </w:rPr>
        <w:tab/>
      </w:r>
      <w:r w:rsidRPr="00DF171D">
        <w:rPr>
          <w:rFonts w:ascii="Times New Roman" w:hAnsi="Times New Roman" w:cs="Times New Roman"/>
          <w:color w:val="000000" w:themeColor="text1"/>
          <w:lang w:val="id-ID"/>
        </w:rPr>
        <w:t>Rp 1.500.000,-</w:t>
      </w:r>
    </w:p>
    <w:p w:rsidR="00BD629F" w:rsidRPr="00DF171D" w:rsidRDefault="00BD629F" w:rsidP="00473FAF">
      <w:pPr>
        <w:pStyle w:val="ListParagraph"/>
        <w:numPr>
          <w:ilvl w:val="0"/>
          <w:numId w:val="14"/>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 xml:space="preserve">Retur Pembelian </w:t>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t>Rp   100.000,-</w:t>
      </w:r>
    </w:p>
    <w:p w:rsidR="00BD629F" w:rsidRPr="00DF171D" w:rsidRDefault="00BD629F" w:rsidP="00473FAF">
      <w:pPr>
        <w:pStyle w:val="ListParagraph"/>
        <w:numPr>
          <w:ilvl w:val="0"/>
          <w:numId w:val="14"/>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 xml:space="preserve">Beban Angkut Pembelian </w:t>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t>Rp    150.000,-</w:t>
      </w:r>
    </w:p>
    <w:p w:rsidR="00BD629F" w:rsidRPr="00DF171D" w:rsidRDefault="00BD629F" w:rsidP="00473FAF">
      <w:pPr>
        <w:pStyle w:val="ListParagraph"/>
        <w:numPr>
          <w:ilvl w:val="0"/>
          <w:numId w:val="14"/>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Potongan Pembelian</w:t>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t>Rp      50.000,-</w:t>
      </w:r>
    </w:p>
    <w:p w:rsidR="00BD629F" w:rsidRPr="00DF171D" w:rsidRDefault="00BD629F" w:rsidP="00473FAF">
      <w:pPr>
        <w:pStyle w:val="ListParagraph"/>
        <w:numPr>
          <w:ilvl w:val="0"/>
          <w:numId w:val="14"/>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HPP</w:t>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id-ID"/>
        </w:rPr>
        <w:tab/>
        <w:t>Rp 1.400.000,-</w:t>
      </w:r>
    </w:p>
    <w:p w:rsidR="00BD629F" w:rsidRPr="00DF171D" w:rsidRDefault="00BD629F" w:rsidP="00473FAF">
      <w:pPr>
        <w:tabs>
          <w:tab w:val="left" w:pos="1080"/>
        </w:tabs>
        <w:spacing w:after="0" w:line="240" w:lineRule="auto"/>
        <w:ind w:firstLine="72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Berdasarkan data di atas Persediaan awal adalah ...</w:t>
      </w:r>
    </w:p>
    <w:p w:rsidR="00BD629F" w:rsidRPr="00DF171D" w:rsidRDefault="00BD629F" w:rsidP="00473FAF">
      <w:pPr>
        <w:pStyle w:val="ListParagraph"/>
        <w:numPr>
          <w:ilvl w:val="0"/>
          <w:numId w:val="15"/>
        </w:numPr>
        <w:tabs>
          <w:tab w:val="left" w:pos="1080"/>
        </w:tabs>
        <w:spacing w:after="0" w:line="240" w:lineRule="auto"/>
        <w:ind w:firstLine="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Rp 100.000,-</w:t>
      </w:r>
    </w:p>
    <w:p w:rsidR="00BD629F" w:rsidRPr="00DF171D" w:rsidRDefault="00BD629F" w:rsidP="00473FAF">
      <w:pPr>
        <w:pStyle w:val="ListParagraph"/>
        <w:numPr>
          <w:ilvl w:val="0"/>
          <w:numId w:val="15"/>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 xml:space="preserve">Rp </w:t>
      </w:r>
      <w:r w:rsidR="00EC4541" w:rsidRPr="00DF171D">
        <w:rPr>
          <w:rFonts w:ascii="Times New Roman" w:hAnsi="Times New Roman" w:cs="Times New Roman"/>
          <w:color w:val="000000" w:themeColor="text1"/>
        </w:rPr>
        <w:t>2</w:t>
      </w:r>
      <w:r w:rsidRPr="00DF171D">
        <w:rPr>
          <w:rFonts w:ascii="Times New Roman" w:hAnsi="Times New Roman" w:cs="Times New Roman"/>
          <w:color w:val="000000" w:themeColor="text1"/>
          <w:lang w:val="id-ID"/>
        </w:rPr>
        <w:t>00.000,-</w:t>
      </w:r>
    </w:p>
    <w:p w:rsidR="00BD629F" w:rsidRPr="00DF171D" w:rsidRDefault="00BD629F" w:rsidP="00473FAF">
      <w:pPr>
        <w:pStyle w:val="ListParagraph"/>
        <w:numPr>
          <w:ilvl w:val="0"/>
          <w:numId w:val="15"/>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Rp 1.500.000,-</w:t>
      </w:r>
    </w:p>
    <w:p w:rsidR="00BD629F" w:rsidRPr="00DF171D" w:rsidRDefault="00BD629F" w:rsidP="00473FAF">
      <w:pPr>
        <w:pStyle w:val="ListParagraph"/>
        <w:numPr>
          <w:ilvl w:val="0"/>
          <w:numId w:val="15"/>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Rp 1.700.000,-</w:t>
      </w:r>
    </w:p>
    <w:p w:rsidR="00BD629F" w:rsidRPr="00DF171D" w:rsidRDefault="00BD629F" w:rsidP="00473FAF">
      <w:pPr>
        <w:pStyle w:val="ListParagraph"/>
        <w:numPr>
          <w:ilvl w:val="0"/>
          <w:numId w:val="15"/>
        </w:numPr>
        <w:tabs>
          <w:tab w:val="left" w:pos="1080"/>
        </w:tabs>
        <w:spacing w:after="0" w:line="240" w:lineRule="auto"/>
        <w:ind w:firstLine="0"/>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id-ID"/>
        </w:rPr>
        <w:t>Rp</w:t>
      </w:r>
      <w:r w:rsidR="00EC4541" w:rsidRPr="00DF171D">
        <w:rPr>
          <w:rFonts w:ascii="Times New Roman" w:hAnsi="Times New Roman" w:cs="Times New Roman"/>
          <w:color w:val="000000" w:themeColor="text1"/>
        </w:rPr>
        <w:t xml:space="preserve"> 2.0</w:t>
      </w:r>
      <w:r w:rsidRPr="00DF171D">
        <w:rPr>
          <w:rFonts w:ascii="Times New Roman" w:hAnsi="Times New Roman" w:cs="Times New Roman"/>
          <w:color w:val="000000" w:themeColor="text1"/>
          <w:lang w:val="id-ID"/>
        </w:rPr>
        <w:t>00.000,-</w:t>
      </w:r>
    </w:p>
    <w:p w:rsidR="0079628A" w:rsidRPr="00DF171D" w:rsidRDefault="0079628A" w:rsidP="00473FAF">
      <w:pPr>
        <w:pStyle w:val="Footer"/>
        <w:tabs>
          <w:tab w:val="clear" w:pos="4513"/>
        </w:tabs>
        <w:ind w:left="426"/>
        <w:jc w:val="both"/>
        <w:rPr>
          <w:color w:val="000000" w:themeColor="text1"/>
          <w:sz w:val="22"/>
          <w:szCs w:val="22"/>
          <w:lang w:val="id-ID"/>
        </w:rPr>
      </w:pPr>
    </w:p>
    <w:p w:rsidR="0079628A" w:rsidRPr="00DF171D" w:rsidRDefault="0079628A" w:rsidP="00473FAF">
      <w:pPr>
        <w:spacing w:after="0" w:line="240" w:lineRule="auto"/>
        <w:ind w:left="426" w:hanging="66"/>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rPr>
        <w:t>40</w:t>
      </w:r>
      <w:r w:rsidRPr="00DF171D">
        <w:rPr>
          <w:rFonts w:ascii="Times New Roman" w:hAnsi="Times New Roman" w:cs="Times New Roman"/>
          <w:color w:val="000000" w:themeColor="text1"/>
          <w:lang w:val="id-ID"/>
        </w:rPr>
        <w:t>.</w:t>
      </w:r>
      <w:r w:rsidRPr="00DF171D">
        <w:rPr>
          <w:rFonts w:ascii="Times New Roman" w:hAnsi="Times New Roman" w:cs="Times New Roman"/>
          <w:color w:val="000000" w:themeColor="text1"/>
          <w:lang w:val="id-ID"/>
        </w:rPr>
        <w:tab/>
      </w:r>
      <w:r w:rsidRPr="00DF171D">
        <w:rPr>
          <w:rFonts w:ascii="Times New Roman" w:hAnsi="Times New Roman" w:cs="Times New Roman"/>
          <w:color w:val="000000" w:themeColor="text1"/>
          <w:lang w:val="sv-SE"/>
        </w:rPr>
        <w:t xml:space="preserve">Data sebagian Neraca Saldo Disesuaikan milik </w:t>
      </w:r>
      <w:r w:rsidRPr="00DF171D">
        <w:rPr>
          <w:rFonts w:ascii="Times New Roman" w:hAnsi="Times New Roman" w:cs="Times New Roman"/>
          <w:color w:val="000000" w:themeColor="text1"/>
          <w:lang w:val="id-ID"/>
        </w:rPr>
        <w:t>P</w:t>
      </w:r>
      <w:r w:rsidRPr="00DF171D">
        <w:rPr>
          <w:rFonts w:ascii="Times New Roman" w:hAnsi="Times New Roman" w:cs="Times New Roman"/>
          <w:color w:val="000000" w:themeColor="text1"/>
          <w:lang w:val="sv-SE"/>
        </w:rPr>
        <w:t>D BERKAH pada tanggal 31 Des 20</w:t>
      </w:r>
      <w:r w:rsidRPr="00DF171D">
        <w:rPr>
          <w:rFonts w:ascii="Times New Roman" w:hAnsi="Times New Roman" w:cs="Times New Roman"/>
          <w:color w:val="000000" w:themeColor="text1"/>
          <w:lang w:val="id-ID"/>
        </w:rPr>
        <w:t>1</w:t>
      </w:r>
      <w:r w:rsidRPr="00DF171D">
        <w:rPr>
          <w:rFonts w:ascii="Times New Roman" w:hAnsi="Times New Roman" w:cs="Times New Roman"/>
          <w:color w:val="000000" w:themeColor="text1"/>
        </w:rPr>
        <w:t>5</w:t>
      </w:r>
      <w:r w:rsidRPr="00DF171D">
        <w:rPr>
          <w:rFonts w:ascii="Times New Roman" w:hAnsi="Times New Roman" w:cs="Times New Roman"/>
          <w:color w:val="000000" w:themeColor="text1"/>
          <w:lang w:val="sv-SE"/>
        </w:rPr>
        <w:t>:</w:t>
      </w:r>
    </w:p>
    <w:p w:rsidR="000E4422" w:rsidRPr="00DF171D" w:rsidRDefault="000E4422" w:rsidP="00473FAF">
      <w:pPr>
        <w:spacing w:after="0" w:line="240" w:lineRule="auto"/>
        <w:ind w:left="426" w:hanging="66"/>
        <w:jc w:val="both"/>
        <w:rPr>
          <w:rFonts w:ascii="Times New Roman" w:hAnsi="Times New Roman" w:cs="Times New Roman"/>
          <w:color w:val="000000" w:themeColor="text1"/>
          <w:lang w:val="sv-SE"/>
        </w:rPr>
      </w:pPr>
    </w:p>
    <w:tbl>
      <w:tblPr>
        <w:tblStyle w:val="TableGrid"/>
        <w:tblW w:w="9468" w:type="dxa"/>
        <w:tblInd w:w="828" w:type="dxa"/>
        <w:tblLook w:val="04A0"/>
      </w:tblPr>
      <w:tblGrid>
        <w:gridCol w:w="365"/>
        <w:gridCol w:w="2082"/>
        <w:gridCol w:w="1127"/>
        <w:gridCol w:w="1237"/>
        <w:gridCol w:w="1127"/>
        <w:gridCol w:w="1132"/>
        <w:gridCol w:w="1137"/>
        <w:gridCol w:w="1261"/>
      </w:tblGrid>
      <w:tr w:rsidR="00DF171D" w:rsidRPr="00DF171D" w:rsidTr="002C6854">
        <w:tc>
          <w:tcPr>
            <w:tcW w:w="365" w:type="dxa"/>
            <w:vMerge w:val="restart"/>
            <w:vAlign w:val="center"/>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No.</w:t>
            </w:r>
          </w:p>
        </w:tc>
        <w:tc>
          <w:tcPr>
            <w:tcW w:w="2082" w:type="dxa"/>
            <w:vMerge w:val="restart"/>
            <w:vAlign w:val="center"/>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Nama Akun</w:t>
            </w:r>
          </w:p>
        </w:tc>
        <w:tc>
          <w:tcPr>
            <w:tcW w:w="2364" w:type="dxa"/>
            <w:gridSpan w:val="2"/>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Neraca Saldo</w:t>
            </w:r>
          </w:p>
        </w:tc>
        <w:tc>
          <w:tcPr>
            <w:tcW w:w="2259" w:type="dxa"/>
            <w:gridSpan w:val="2"/>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Ayat Jurnal Penyesuaian</w:t>
            </w:r>
          </w:p>
        </w:tc>
        <w:tc>
          <w:tcPr>
            <w:tcW w:w="2398" w:type="dxa"/>
            <w:gridSpan w:val="2"/>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Neraca Sado Disesuaikan</w:t>
            </w:r>
          </w:p>
        </w:tc>
      </w:tr>
      <w:tr w:rsidR="00DF171D" w:rsidRPr="00DF171D" w:rsidTr="002C6854">
        <w:tc>
          <w:tcPr>
            <w:tcW w:w="365" w:type="dxa"/>
            <w:vMerge/>
          </w:tcPr>
          <w:p w:rsidR="0079628A" w:rsidRPr="00DF171D" w:rsidRDefault="0079628A" w:rsidP="009A6D00">
            <w:pPr>
              <w:ind w:left="-142" w:right="-102"/>
              <w:jc w:val="center"/>
              <w:rPr>
                <w:rFonts w:ascii="Times New Roman" w:hAnsi="Times New Roman" w:cs="Times New Roman"/>
                <w:color w:val="000000" w:themeColor="text1"/>
                <w:lang w:val="sv-SE"/>
              </w:rPr>
            </w:pPr>
          </w:p>
        </w:tc>
        <w:tc>
          <w:tcPr>
            <w:tcW w:w="2082" w:type="dxa"/>
            <w:vMerge/>
          </w:tcPr>
          <w:p w:rsidR="0079628A" w:rsidRPr="00DF171D" w:rsidRDefault="0079628A" w:rsidP="009A6D00">
            <w:pPr>
              <w:ind w:left="-142" w:right="-102"/>
              <w:jc w:val="center"/>
              <w:rPr>
                <w:rFonts w:ascii="Times New Roman" w:hAnsi="Times New Roman" w:cs="Times New Roman"/>
                <w:color w:val="000000" w:themeColor="text1"/>
                <w:lang w:val="sv-SE"/>
              </w:rPr>
            </w:pPr>
          </w:p>
        </w:tc>
        <w:tc>
          <w:tcPr>
            <w:tcW w:w="1127"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D</w:t>
            </w:r>
          </w:p>
        </w:tc>
        <w:tc>
          <w:tcPr>
            <w:tcW w:w="1237"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w:t>
            </w:r>
          </w:p>
        </w:tc>
        <w:tc>
          <w:tcPr>
            <w:tcW w:w="1127"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D</w:t>
            </w:r>
          </w:p>
        </w:tc>
        <w:tc>
          <w:tcPr>
            <w:tcW w:w="1132"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w:t>
            </w:r>
          </w:p>
        </w:tc>
        <w:tc>
          <w:tcPr>
            <w:tcW w:w="1137"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D</w:t>
            </w:r>
          </w:p>
        </w:tc>
        <w:tc>
          <w:tcPr>
            <w:tcW w:w="1261"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w:t>
            </w:r>
          </w:p>
        </w:tc>
      </w:tr>
      <w:tr w:rsidR="00DF171D" w:rsidRPr="00DF171D" w:rsidTr="002C6854">
        <w:tc>
          <w:tcPr>
            <w:tcW w:w="365"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w:t>
            </w:r>
          </w:p>
        </w:tc>
        <w:tc>
          <w:tcPr>
            <w:tcW w:w="208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Kas</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 xml:space="preserve"> 1.200.000,00   </w:t>
            </w:r>
          </w:p>
        </w:tc>
        <w:tc>
          <w:tcPr>
            <w:tcW w:w="12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1.200000,00</w:t>
            </w:r>
          </w:p>
        </w:tc>
        <w:tc>
          <w:tcPr>
            <w:tcW w:w="1261"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r>
      <w:tr w:rsidR="00DF171D" w:rsidRPr="00DF171D" w:rsidTr="002C6854">
        <w:tc>
          <w:tcPr>
            <w:tcW w:w="365"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2</w:t>
            </w:r>
          </w:p>
        </w:tc>
        <w:tc>
          <w:tcPr>
            <w:tcW w:w="208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Persediaan Barang Dagangan</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5.000.000,00</w:t>
            </w:r>
          </w:p>
        </w:tc>
        <w:tc>
          <w:tcPr>
            <w:tcW w:w="12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6.000.000,00</w:t>
            </w:r>
          </w:p>
        </w:tc>
        <w:tc>
          <w:tcPr>
            <w:tcW w:w="113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5.000.000,00</w:t>
            </w:r>
          </w:p>
        </w:tc>
        <w:tc>
          <w:tcPr>
            <w:tcW w:w="11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6.000.000,00</w:t>
            </w:r>
          </w:p>
        </w:tc>
        <w:tc>
          <w:tcPr>
            <w:tcW w:w="1261"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r>
      <w:tr w:rsidR="00DF171D" w:rsidRPr="00DF171D" w:rsidTr="002C6854">
        <w:tc>
          <w:tcPr>
            <w:tcW w:w="365"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3</w:t>
            </w:r>
          </w:p>
        </w:tc>
        <w:tc>
          <w:tcPr>
            <w:tcW w:w="208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Sewa dibayar di muka</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1.200.000,00</w:t>
            </w:r>
          </w:p>
        </w:tc>
        <w:tc>
          <w:tcPr>
            <w:tcW w:w="12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800.000,00</w:t>
            </w:r>
          </w:p>
        </w:tc>
        <w:tc>
          <w:tcPr>
            <w:tcW w:w="11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400.000,00</w:t>
            </w:r>
          </w:p>
        </w:tc>
        <w:tc>
          <w:tcPr>
            <w:tcW w:w="1261"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r>
      <w:tr w:rsidR="00DF171D" w:rsidRPr="00DF171D" w:rsidTr="002C6854">
        <w:tc>
          <w:tcPr>
            <w:tcW w:w="365"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4</w:t>
            </w:r>
          </w:p>
        </w:tc>
        <w:tc>
          <w:tcPr>
            <w:tcW w:w="208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Peralatan Toko</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2.500.000,00</w:t>
            </w:r>
          </w:p>
        </w:tc>
        <w:tc>
          <w:tcPr>
            <w:tcW w:w="12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2.500.000,00</w:t>
            </w:r>
          </w:p>
        </w:tc>
        <w:tc>
          <w:tcPr>
            <w:tcW w:w="1261"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r>
      <w:tr w:rsidR="00DF171D" w:rsidRPr="00DF171D" w:rsidTr="002C6854">
        <w:tc>
          <w:tcPr>
            <w:tcW w:w="365"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w:t>
            </w:r>
          </w:p>
        </w:tc>
        <w:tc>
          <w:tcPr>
            <w:tcW w:w="208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Akum. Peny. Peralatan Toko</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2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250.000,00</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50.000,00</w:t>
            </w:r>
          </w:p>
        </w:tc>
        <w:tc>
          <w:tcPr>
            <w:tcW w:w="11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261"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300.000,00</w:t>
            </w:r>
          </w:p>
        </w:tc>
      </w:tr>
      <w:tr w:rsidR="00DF171D" w:rsidRPr="00DF171D" w:rsidTr="002C6854">
        <w:tc>
          <w:tcPr>
            <w:tcW w:w="365"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6</w:t>
            </w:r>
          </w:p>
        </w:tc>
        <w:tc>
          <w:tcPr>
            <w:tcW w:w="208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Utang Dagang</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2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1.500.000,00</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261"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1.500.000,00</w:t>
            </w:r>
          </w:p>
        </w:tc>
      </w:tr>
      <w:tr w:rsidR="00DF171D" w:rsidRPr="00DF171D" w:rsidTr="002C6854">
        <w:tc>
          <w:tcPr>
            <w:tcW w:w="365"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7</w:t>
            </w:r>
          </w:p>
        </w:tc>
        <w:tc>
          <w:tcPr>
            <w:tcW w:w="208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Modal Chandra</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2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10.000.000,00</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261"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10.000.000,00</w:t>
            </w:r>
          </w:p>
        </w:tc>
      </w:tr>
      <w:tr w:rsidR="00DF171D" w:rsidRPr="00DF171D" w:rsidTr="002C6854">
        <w:tc>
          <w:tcPr>
            <w:tcW w:w="365"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8</w:t>
            </w:r>
          </w:p>
        </w:tc>
        <w:tc>
          <w:tcPr>
            <w:tcW w:w="208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Prive Chandra</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2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500.000,00</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500.000,00</w:t>
            </w:r>
          </w:p>
        </w:tc>
        <w:tc>
          <w:tcPr>
            <w:tcW w:w="11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261"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1.000.000,00</w:t>
            </w:r>
          </w:p>
        </w:tc>
      </w:tr>
      <w:tr w:rsidR="00DF171D" w:rsidRPr="00DF171D" w:rsidTr="002C6854">
        <w:tc>
          <w:tcPr>
            <w:tcW w:w="365"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9</w:t>
            </w:r>
          </w:p>
        </w:tc>
        <w:tc>
          <w:tcPr>
            <w:tcW w:w="208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Pendapatan Bunga</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2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550.000,00</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50.000,00</w:t>
            </w:r>
          </w:p>
        </w:tc>
        <w:tc>
          <w:tcPr>
            <w:tcW w:w="11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261"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600.000,00</w:t>
            </w:r>
          </w:p>
        </w:tc>
      </w:tr>
      <w:tr w:rsidR="00DF171D" w:rsidRPr="00DF171D" w:rsidTr="002C6854">
        <w:tc>
          <w:tcPr>
            <w:tcW w:w="365"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10</w:t>
            </w:r>
          </w:p>
        </w:tc>
        <w:tc>
          <w:tcPr>
            <w:tcW w:w="208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Beban Listrik dan Telepon</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150.000,00</w:t>
            </w:r>
          </w:p>
        </w:tc>
        <w:tc>
          <w:tcPr>
            <w:tcW w:w="12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50.000,00</w:t>
            </w:r>
          </w:p>
        </w:tc>
        <w:tc>
          <w:tcPr>
            <w:tcW w:w="113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200.000,00</w:t>
            </w:r>
          </w:p>
        </w:tc>
        <w:tc>
          <w:tcPr>
            <w:tcW w:w="1261"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r>
      <w:tr w:rsidR="00DF171D" w:rsidRPr="00DF171D" w:rsidTr="002C6854">
        <w:tc>
          <w:tcPr>
            <w:tcW w:w="365" w:type="dxa"/>
          </w:tcPr>
          <w:p w:rsidR="0079628A" w:rsidRPr="00DF171D" w:rsidRDefault="0079628A" w:rsidP="009A6D00">
            <w:pPr>
              <w:ind w:left="-142" w:right="-102"/>
              <w:jc w:val="center"/>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11</w:t>
            </w:r>
          </w:p>
        </w:tc>
        <w:tc>
          <w:tcPr>
            <w:tcW w:w="208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B</w:t>
            </w:r>
            <w:r w:rsidRPr="00DF171D">
              <w:rPr>
                <w:rFonts w:ascii="Times New Roman" w:hAnsi="Times New Roman" w:cs="Times New Roman"/>
                <w:color w:val="000000" w:themeColor="text1"/>
                <w:lang w:val="id-ID"/>
              </w:rPr>
              <w:t>.</w:t>
            </w:r>
            <w:r w:rsidRPr="00DF171D">
              <w:rPr>
                <w:rFonts w:ascii="Times New Roman" w:hAnsi="Times New Roman" w:cs="Times New Roman"/>
                <w:color w:val="000000" w:themeColor="text1"/>
                <w:lang w:val="sv-SE"/>
              </w:rPr>
              <w:t xml:space="preserve"> Penyusutan Peralatan Toko</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150.000,00</w:t>
            </w:r>
          </w:p>
        </w:tc>
        <w:tc>
          <w:tcPr>
            <w:tcW w:w="12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2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50.000,00</w:t>
            </w:r>
          </w:p>
        </w:tc>
        <w:tc>
          <w:tcPr>
            <w:tcW w:w="1132"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1137"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200.000,00</w:t>
            </w:r>
          </w:p>
        </w:tc>
        <w:tc>
          <w:tcPr>
            <w:tcW w:w="1261" w:type="dxa"/>
          </w:tcPr>
          <w:p w:rsidR="0079628A" w:rsidRPr="00DF171D" w:rsidRDefault="0079628A" w:rsidP="00473FAF">
            <w:pPr>
              <w:ind w:left="-142" w:right="-102"/>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r>
    </w:tbl>
    <w:p w:rsidR="0079628A" w:rsidRPr="00DF171D" w:rsidRDefault="0079628A" w:rsidP="00473FAF">
      <w:pPr>
        <w:spacing w:after="0" w:line="240" w:lineRule="auto"/>
        <w:jc w:val="both"/>
        <w:rPr>
          <w:rFonts w:ascii="Times New Roman" w:hAnsi="Times New Roman" w:cs="Times New Roman"/>
          <w:color w:val="000000" w:themeColor="text1"/>
          <w:lang w:val="sv-SE"/>
        </w:rPr>
      </w:pPr>
    </w:p>
    <w:p w:rsidR="0079628A" w:rsidRDefault="0079628A" w:rsidP="00473FAF">
      <w:pPr>
        <w:spacing w:after="0" w:line="240" w:lineRule="auto"/>
        <w:ind w:left="72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 xml:space="preserve">Apabila </w:t>
      </w:r>
      <w:r w:rsidRPr="00DF171D">
        <w:rPr>
          <w:rFonts w:ascii="Times New Roman" w:hAnsi="Times New Roman" w:cs="Times New Roman"/>
          <w:color w:val="000000" w:themeColor="text1"/>
          <w:lang w:val="id-ID"/>
        </w:rPr>
        <w:t>PD BERKAH</w:t>
      </w:r>
      <w:r w:rsidRPr="00DF171D">
        <w:rPr>
          <w:rFonts w:ascii="Times New Roman" w:hAnsi="Times New Roman" w:cs="Times New Roman"/>
          <w:color w:val="000000" w:themeColor="text1"/>
          <w:lang w:val="sv-SE"/>
        </w:rPr>
        <w:t xml:space="preserve"> mendapatkan laba sebesar Rp21.500.000,00, maka Neraca Saldo Setelah </w:t>
      </w:r>
      <w:r w:rsidR="00280517">
        <w:rPr>
          <w:rFonts w:ascii="Times New Roman" w:hAnsi="Times New Roman" w:cs="Times New Roman"/>
          <w:color w:val="000000" w:themeColor="text1"/>
          <w:lang w:val="sv-SE"/>
        </w:rPr>
        <w:t xml:space="preserve">Penutupan yang tepat adalah... </w:t>
      </w:r>
    </w:p>
    <w:p w:rsidR="00280517" w:rsidRDefault="00280517" w:rsidP="00473FAF">
      <w:pPr>
        <w:spacing w:after="0" w:line="240" w:lineRule="auto"/>
        <w:ind w:left="720"/>
        <w:jc w:val="both"/>
        <w:rPr>
          <w:rFonts w:ascii="Times New Roman" w:hAnsi="Times New Roman" w:cs="Times New Roman"/>
          <w:color w:val="000000" w:themeColor="text1"/>
          <w:lang w:val="sv-SE"/>
        </w:rPr>
      </w:pPr>
    </w:p>
    <w:p w:rsidR="00280517" w:rsidRDefault="00280517" w:rsidP="00473FAF">
      <w:pPr>
        <w:spacing w:after="0" w:line="240" w:lineRule="auto"/>
        <w:ind w:left="720"/>
        <w:jc w:val="both"/>
        <w:rPr>
          <w:rFonts w:ascii="Times New Roman" w:hAnsi="Times New Roman" w:cs="Times New Roman"/>
          <w:color w:val="000000" w:themeColor="text1"/>
          <w:lang w:val="sv-SE"/>
        </w:rPr>
      </w:pPr>
    </w:p>
    <w:p w:rsidR="00280517" w:rsidRDefault="00280517" w:rsidP="00473FAF">
      <w:pPr>
        <w:spacing w:after="0" w:line="240" w:lineRule="auto"/>
        <w:ind w:left="720"/>
        <w:jc w:val="both"/>
        <w:rPr>
          <w:rFonts w:ascii="Times New Roman" w:hAnsi="Times New Roman" w:cs="Times New Roman"/>
          <w:color w:val="000000" w:themeColor="text1"/>
          <w:lang w:val="sv-SE"/>
        </w:rPr>
      </w:pPr>
    </w:p>
    <w:p w:rsidR="00280517" w:rsidRDefault="00280517" w:rsidP="00473FAF">
      <w:pPr>
        <w:spacing w:after="0" w:line="240" w:lineRule="auto"/>
        <w:ind w:left="720"/>
        <w:jc w:val="both"/>
        <w:rPr>
          <w:rFonts w:ascii="Times New Roman" w:hAnsi="Times New Roman" w:cs="Times New Roman"/>
          <w:color w:val="000000" w:themeColor="text1"/>
          <w:lang w:val="sv-SE"/>
        </w:rPr>
      </w:pPr>
    </w:p>
    <w:p w:rsidR="00280517" w:rsidRPr="00DF171D" w:rsidRDefault="00280517" w:rsidP="00473FAF">
      <w:pPr>
        <w:spacing w:after="0" w:line="240" w:lineRule="auto"/>
        <w:ind w:left="720"/>
        <w:jc w:val="both"/>
        <w:rPr>
          <w:rFonts w:ascii="Times New Roman" w:hAnsi="Times New Roman" w:cs="Times New Roman"/>
          <w:color w:val="000000" w:themeColor="text1"/>
          <w:lang w:val="id-ID"/>
        </w:rPr>
      </w:pPr>
    </w:p>
    <w:p w:rsidR="0079628A" w:rsidRPr="00DF171D" w:rsidRDefault="0079628A" w:rsidP="00473FAF">
      <w:pPr>
        <w:pStyle w:val="ListParagraph"/>
        <w:numPr>
          <w:ilvl w:val="0"/>
          <w:numId w:val="7"/>
        </w:numPr>
        <w:spacing w:after="0" w:line="240" w:lineRule="auto"/>
        <w:ind w:left="432" w:firstLine="288"/>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id-ID"/>
        </w:rPr>
        <w:t>PD BERKAH</w:t>
      </w:r>
    </w:p>
    <w:p w:rsidR="0079628A" w:rsidRPr="00DF171D" w:rsidRDefault="0079628A" w:rsidP="00473FAF">
      <w:pPr>
        <w:pStyle w:val="ListParagraph"/>
        <w:spacing w:after="0" w:line="240" w:lineRule="auto"/>
        <w:ind w:left="432"/>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 xml:space="preserve">                                                   NERACA SALDO SETELAH PENUTUPAN (sebagian)</w:t>
      </w:r>
    </w:p>
    <w:p w:rsidR="0079628A" w:rsidRPr="00DF171D" w:rsidRDefault="0079628A" w:rsidP="00473FAF">
      <w:pPr>
        <w:pStyle w:val="ListParagraph"/>
        <w:spacing w:after="0" w:line="240" w:lineRule="auto"/>
        <w:ind w:left="432"/>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sv-SE"/>
        </w:rPr>
        <w:t xml:space="preserve">                                                                   PER 31 DESEMBER 2015</w:t>
      </w:r>
    </w:p>
    <w:tbl>
      <w:tblPr>
        <w:tblStyle w:val="TableGrid"/>
        <w:tblW w:w="9144" w:type="dxa"/>
        <w:tblInd w:w="828" w:type="dxa"/>
        <w:tblLook w:val="04A0"/>
      </w:tblPr>
      <w:tblGrid>
        <w:gridCol w:w="807"/>
        <w:gridCol w:w="4084"/>
        <w:gridCol w:w="2186"/>
        <w:gridCol w:w="2067"/>
      </w:tblGrid>
      <w:tr w:rsidR="00DF171D" w:rsidRPr="00DF171D" w:rsidTr="002C6854">
        <w:tc>
          <w:tcPr>
            <w:tcW w:w="80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No.</w:t>
            </w:r>
          </w:p>
        </w:tc>
        <w:tc>
          <w:tcPr>
            <w:tcW w:w="4084"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Nama Akun</w:t>
            </w:r>
          </w:p>
        </w:tc>
        <w:tc>
          <w:tcPr>
            <w:tcW w:w="2186"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Debet</w:t>
            </w:r>
          </w:p>
        </w:tc>
        <w:tc>
          <w:tcPr>
            <w:tcW w:w="206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Kredit</w:t>
            </w:r>
          </w:p>
        </w:tc>
      </w:tr>
      <w:tr w:rsidR="00DF171D" w:rsidRPr="00DF171D" w:rsidTr="002C6854">
        <w:tc>
          <w:tcPr>
            <w:tcW w:w="80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2</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3</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4</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6</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7</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8</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9</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11</w:t>
            </w:r>
          </w:p>
        </w:tc>
        <w:tc>
          <w:tcPr>
            <w:tcW w:w="4084"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Kas</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Persediaan Barang Dagangan</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Sewa dibayar di Muka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Peralatan Toko</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Akumulasi Penyusutan Peralatan Toko</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Utang Dagang</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Modal Chandra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Prive Chandra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Pendapatan Bunga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Beban Listrik dan Telepon</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Beban Penyusutan Peralatan Toko</w:t>
            </w:r>
          </w:p>
        </w:tc>
        <w:tc>
          <w:tcPr>
            <w:tcW w:w="2186"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1.200.000,00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6.000.000,00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400.000,00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2.500.000,00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1.000.000,00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200.000,00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200.000,00</w:t>
            </w:r>
          </w:p>
        </w:tc>
        <w:tc>
          <w:tcPr>
            <w:tcW w:w="206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300.000,00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1.500.000,00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10.000.000,00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600.000,00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r>
    </w:tbl>
    <w:p w:rsidR="0079628A" w:rsidRPr="00DF171D" w:rsidRDefault="0079628A" w:rsidP="00473FAF">
      <w:pPr>
        <w:pStyle w:val="ListParagraph"/>
        <w:spacing w:after="0" w:line="240" w:lineRule="auto"/>
        <w:ind w:left="432"/>
        <w:contextualSpacing w:val="0"/>
        <w:jc w:val="both"/>
        <w:rPr>
          <w:rFonts w:ascii="Times New Roman" w:hAnsi="Times New Roman" w:cs="Times New Roman"/>
          <w:color w:val="000000" w:themeColor="text1"/>
        </w:rPr>
      </w:pPr>
    </w:p>
    <w:p w:rsidR="0079628A" w:rsidRPr="00DF171D" w:rsidRDefault="0079628A" w:rsidP="00473FAF">
      <w:pPr>
        <w:pStyle w:val="ListParagraph"/>
        <w:numPr>
          <w:ilvl w:val="0"/>
          <w:numId w:val="7"/>
        </w:numPr>
        <w:spacing w:after="0" w:line="240" w:lineRule="auto"/>
        <w:ind w:left="432" w:firstLine="288"/>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id-ID"/>
        </w:rPr>
        <w:t>PD BERKAH</w:t>
      </w:r>
    </w:p>
    <w:p w:rsidR="0079628A" w:rsidRPr="00DF171D" w:rsidRDefault="0079628A" w:rsidP="00473FAF">
      <w:pPr>
        <w:pStyle w:val="ListParagraph"/>
        <w:spacing w:after="0" w:line="240" w:lineRule="auto"/>
        <w:ind w:left="432"/>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 xml:space="preserve">                                                   NERACA SALDO SETELAH PENUTUPAN (sebagian)</w:t>
      </w:r>
    </w:p>
    <w:p w:rsidR="0079628A" w:rsidRPr="00DF171D" w:rsidRDefault="0079628A" w:rsidP="00473FAF">
      <w:pPr>
        <w:pStyle w:val="ListParagraph"/>
        <w:spacing w:after="0" w:line="240" w:lineRule="auto"/>
        <w:ind w:left="432"/>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sv-SE"/>
        </w:rPr>
        <w:t xml:space="preserve">                                                                   PER 31 DESEMBER 2015</w:t>
      </w:r>
    </w:p>
    <w:tbl>
      <w:tblPr>
        <w:tblStyle w:val="TableGrid"/>
        <w:tblW w:w="9144" w:type="dxa"/>
        <w:tblInd w:w="828" w:type="dxa"/>
        <w:tblLook w:val="04A0"/>
      </w:tblPr>
      <w:tblGrid>
        <w:gridCol w:w="807"/>
        <w:gridCol w:w="4084"/>
        <w:gridCol w:w="2186"/>
        <w:gridCol w:w="2067"/>
      </w:tblGrid>
      <w:tr w:rsidR="00DF171D" w:rsidRPr="00DF171D" w:rsidTr="002C6854">
        <w:tc>
          <w:tcPr>
            <w:tcW w:w="80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No.</w:t>
            </w:r>
          </w:p>
        </w:tc>
        <w:tc>
          <w:tcPr>
            <w:tcW w:w="4084"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Nama Akun</w:t>
            </w:r>
          </w:p>
        </w:tc>
        <w:tc>
          <w:tcPr>
            <w:tcW w:w="2186"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Debet</w:t>
            </w:r>
          </w:p>
        </w:tc>
        <w:tc>
          <w:tcPr>
            <w:tcW w:w="206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Kredit</w:t>
            </w:r>
          </w:p>
        </w:tc>
      </w:tr>
      <w:tr w:rsidR="00DF171D" w:rsidRPr="00DF171D" w:rsidTr="002C6854">
        <w:tc>
          <w:tcPr>
            <w:tcW w:w="80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2</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3</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4</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6</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7</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8</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9</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11</w:t>
            </w:r>
          </w:p>
        </w:tc>
        <w:tc>
          <w:tcPr>
            <w:tcW w:w="4084"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Kas</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Persediaan Barang Dagangan</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Sewa dibayar di Muka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Peralatan Toko</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Akumulasi Penyusutan Peralatan Toko</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Utang Dagang</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Modal Chandra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Prive Chandra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Pendapatan Bunga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Beban Listrik dan Telepon</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Beban Penyusutan Peralatan Toko</w:t>
            </w:r>
          </w:p>
        </w:tc>
        <w:tc>
          <w:tcPr>
            <w:tcW w:w="2186"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1.200.000,00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6.000.000,00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400.000,00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2.500.000,00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1.000.000,00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200.000,00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200.000,00</w:t>
            </w:r>
          </w:p>
        </w:tc>
        <w:tc>
          <w:tcPr>
            <w:tcW w:w="206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300.000,00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1.500.000,00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30.500.000,00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600.000,00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r>
    </w:tbl>
    <w:p w:rsidR="00CA1ABC" w:rsidRPr="00DF171D" w:rsidRDefault="00CA1ABC" w:rsidP="00473FAF">
      <w:pPr>
        <w:pStyle w:val="ListParagraph"/>
        <w:spacing w:after="0" w:line="240" w:lineRule="auto"/>
        <w:ind w:left="432"/>
        <w:contextualSpacing w:val="0"/>
        <w:jc w:val="both"/>
        <w:rPr>
          <w:rFonts w:ascii="Times New Roman" w:hAnsi="Times New Roman" w:cs="Times New Roman"/>
          <w:color w:val="000000" w:themeColor="text1"/>
          <w:lang w:val="sv-SE"/>
        </w:rPr>
      </w:pPr>
    </w:p>
    <w:p w:rsidR="0079628A" w:rsidRPr="00DF171D" w:rsidRDefault="0079628A" w:rsidP="00473FAF">
      <w:pPr>
        <w:pStyle w:val="ListParagraph"/>
        <w:numPr>
          <w:ilvl w:val="0"/>
          <w:numId w:val="7"/>
        </w:numPr>
        <w:spacing w:after="0" w:line="240" w:lineRule="auto"/>
        <w:ind w:left="432" w:firstLine="288"/>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id-ID"/>
        </w:rPr>
        <w:t>PD BERKAH</w:t>
      </w:r>
    </w:p>
    <w:p w:rsidR="0079628A" w:rsidRPr="00DF171D" w:rsidRDefault="0079628A" w:rsidP="00473FAF">
      <w:pPr>
        <w:pStyle w:val="ListParagraph"/>
        <w:spacing w:after="0" w:line="240" w:lineRule="auto"/>
        <w:ind w:left="432"/>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 xml:space="preserve">                                                   NERACA SALDO SETELAH PENUTUPAN (sebagian)</w:t>
      </w:r>
    </w:p>
    <w:p w:rsidR="0079628A" w:rsidRPr="00DF171D" w:rsidRDefault="0079628A" w:rsidP="00473FAF">
      <w:pPr>
        <w:pStyle w:val="ListParagraph"/>
        <w:spacing w:after="0" w:line="240" w:lineRule="auto"/>
        <w:ind w:left="432"/>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sv-SE"/>
        </w:rPr>
        <w:t xml:space="preserve">                                                                   PER 31 DESEMBER 2015</w:t>
      </w:r>
    </w:p>
    <w:tbl>
      <w:tblPr>
        <w:tblStyle w:val="TableGrid"/>
        <w:tblW w:w="9144" w:type="dxa"/>
        <w:tblInd w:w="828" w:type="dxa"/>
        <w:tblLook w:val="04A0"/>
      </w:tblPr>
      <w:tblGrid>
        <w:gridCol w:w="796"/>
        <w:gridCol w:w="4137"/>
        <w:gridCol w:w="2110"/>
        <w:gridCol w:w="2101"/>
      </w:tblGrid>
      <w:tr w:rsidR="00DF171D" w:rsidRPr="00DF171D" w:rsidTr="002C6854">
        <w:tc>
          <w:tcPr>
            <w:tcW w:w="796"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No.</w:t>
            </w:r>
          </w:p>
        </w:tc>
        <w:tc>
          <w:tcPr>
            <w:tcW w:w="413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Nama Akun</w:t>
            </w:r>
          </w:p>
        </w:tc>
        <w:tc>
          <w:tcPr>
            <w:tcW w:w="2110"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Debet</w:t>
            </w:r>
          </w:p>
        </w:tc>
        <w:tc>
          <w:tcPr>
            <w:tcW w:w="2101"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Kredit</w:t>
            </w:r>
          </w:p>
        </w:tc>
      </w:tr>
      <w:tr w:rsidR="00DF171D" w:rsidRPr="00DF171D" w:rsidTr="002C6854">
        <w:tc>
          <w:tcPr>
            <w:tcW w:w="796"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2</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3</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4</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6</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7</w:t>
            </w:r>
          </w:p>
        </w:tc>
        <w:tc>
          <w:tcPr>
            <w:tcW w:w="413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Kas</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Persediaan Barang Dagangan</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Sewa dibayar di Muka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Peralatan Toko</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Akumulasi Penyusutan Peralatan Toko</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Utang Dagang</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Modal Chandra</w:t>
            </w:r>
          </w:p>
        </w:tc>
        <w:tc>
          <w:tcPr>
            <w:tcW w:w="2110"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1.200.000,00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6.000.000,00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400.000,00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2.500.000,00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2101"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300.000,00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1.500.000,00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30.500.000,00</w:t>
            </w:r>
          </w:p>
        </w:tc>
      </w:tr>
    </w:tbl>
    <w:p w:rsidR="00E110B4" w:rsidRPr="00DF171D" w:rsidRDefault="00E110B4" w:rsidP="00473FAF">
      <w:pPr>
        <w:pStyle w:val="ListParagraph"/>
        <w:spacing w:after="0" w:line="240" w:lineRule="auto"/>
        <w:ind w:left="432"/>
        <w:contextualSpacing w:val="0"/>
        <w:jc w:val="both"/>
        <w:rPr>
          <w:rFonts w:ascii="Times New Roman" w:hAnsi="Times New Roman" w:cs="Times New Roman"/>
          <w:color w:val="000000" w:themeColor="text1"/>
          <w:lang w:val="sv-SE"/>
        </w:rPr>
      </w:pPr>
    </w:p>
    <w:p w:rsidR="0079628A" w:rsidRPr="00DF171D" w:rsidRDefault="0079628A" w:rsidP="00473FAF">
      <w:pPr>
        <w:pStyle w:val="ListParagraph"/>
        <w:numPr>
          <w:ilvl w:val="0"/>
          <w:numId w:val="7"/>
        </w:numPr>
        <w:spacing w:after="0" w:line="240" w:lineRule="auto"/>
        <w:ind w:left="432" w:firstLine="288"/>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id-ID"/>
        </w:rPr>
        <w:t>PD BERKAH</w:t>
      </w:r>
    </w:p>
    <w:p w:rsidR="0079628A" w:rsidRPr="00DF171D" w:rsidRDefault="0079628A" w:rsidP="00473FAF">
      <w:pPr>
        <w:pStyle w:val="ListParagraph"/>
        <w:spacing w:after="0" w:line="240" w:lineRule="auto"/>
        <w:ind w:left="432"/>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 xml:space="preserve">                                                   NERACA SALDO SETELAH PENUTUPAN (sebagian)</w:t>
      </w:r>
    </w:p>
    <w:p w:rsidR="0079628A" w:rsidRPr="00DF171D" w:rsidRDefault="0079628A" w:rsidP="00473FAF">
      <w:pPr>
        <w:pStyle w:val="ListParagraph"/>
        <w:spacing w:after="0" w:line="240" w:lineRule="auto"/>
        <w:ind w:left="432"/>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sv-SE"/>
        </w:rPr>
        <w:t xml:space="preserve">                                                                   PER 31 DESEMBER 2015</w:t>
      </w:r>
    </w:p>
    <w:tbl>
      <w:tblPr>
        <w:tblStyle w:val="TableGrid"/>
        <w:tblW w:w="9144" w:type="dxa"/>
        <w:tblInd w:w="828" w:type="dxa"/>
        <w:tblLook w:val="04A0"/>
      </w:tblPr>
      <w:tblGrid>
        <w:gridCol w:w="796"/>
        <w:gridCol w:w="4137"/>
        <w:gridCol w:w="2110"/>
        <w:gridCol w:w="2101"/>
      </w:tblGrid>
      <w:tr w:rsidR="00DF171D" w:rsidRPr="00DF171D" w:rsidTr="002C6854">
        <w:tc>
          <w:tcPr>
            <w:tcW w:w="796"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No.</w:t>
            </w:r>
          </w:p>
        </w:tc>
        <w:tc>
          <w:tcPr>
            <w:tcW w:w="413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Nama Akun</w:t>
            </w:r>
          </w:p>
        </w:tc>
        <w:tc>
          <w:tcPr>
            <w:tcW w:w="2110"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Debet</w:t>
            </w:r>
          </w:p>
        </w:tc>
        <w:tc>
          <w:tcPr>
            <w:tcW w:w="2101"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Kredit</w:t>
            </w:r>
          </w:p>
        </w:tc>
      </w:tr>
      <w:tr w:rsidR="00DF171D" w:rsidRPr="00DF171D" w:rsidTr="002C6854">
        <w:tc>
          <w:tcPr>
            <w:tcW w:w="796"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2</w:t>
            </w:r>
          </w:p>
          <w:p w:rsidR="0079628A" w:rsidRPr="00DF171D" w:rsidRDefault="0079628A" w:rsidP="00473FAF">
            <w:pPr>
              <w:pStyle w:val="ListParagraph"/>
              <w:ind w:left="0" w:hanging="72"/>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3</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4</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6</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7</w:t>
            </w:r>
          </w:p>
        </w:tc>
        <w:tc>
          <w:tcPr>
            <w:tcW w:w="413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Kas</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Persediaan Barang Dagangan</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Sewa dibayar di Muka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Peralatan Toko</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Akumulasi Penyusutan Peralatan Toko</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Utang Dagang</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Modal Chandra</w:t>
            </w:r>
          </w:p>
        </w:tc>
        <w:tc>
          <w:tcPr>
            <w:tcW w:w="2110"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1.200.000,00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6.000.000,00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400.000,00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2.500.000,00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c>
          <w:tcPr>
            <w:tcW w:w="2101"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300.000,00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1.500.000,00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10.000.000,00</w:t>
            </w:r>
          </w:p>
        </w:tc>
      </w:tr>
    </w:tbl>
    <w:p w:rsidR="0079628A" w:rsidRPr="00DF171D" w:rsidRDefault="00280517" w:rsidP="00280517">
      <w:pPr>
        <w:pStyle w:val="ListParagraph"/>
        <w:spacing w:after="0" w:line="240" w:lineRule="auto"/>
        <w:ind w:left="432"/>
        <w:contextualSpacing w:val="0"/>
        <w:jc w:val="both"/>
        <w:rPr>
          <w:rFonts w:ascii="Times New Roman" w:hAnsi="Times New Roman" w:cs="Times New Roman"/>
          <w:color w:val="000000" w:themeColor="text1"/>
          <w:lang w:val="sv-SE"/>
        </w:rPr>
      </w:pPr>
      <w:r>
        <w:rPr>
          <w:rFonts w:ascii="Times New Roman" w:hAnsi="Times New Roman" w:cs="Times New Roman"/>
          <w:color w:val="000000" w:themeColor="text1"/>
          <w:lang w:val="sv-SE"/>
        </w:rPr>
        <w:t>E</w:t>
      </w:r>
      <w:r w:rsidR="0079628A" w:rsidRPr="00DF171D">
        <w:rPr>
          <w:rFonts w:ascii="Times New Roman" w:hAnsi="Times New Roman" w:cs="Times New Roman"/>
          <w:color w:val="000000" w:themeColor="text1"/>
          <w:lang w:val="id-ID"/>
        </w:rPr>
        <w:t>PD BERKAH</w:t>
      </w:r>
    </w:p>
    <w:p w:rsidR="0079628A" w:rsidRPr="00DF171D" w:rsidRDefault="0079628A" w:rsidP="00473FAF">
      <w:pPr>
        <w:pStyle w:val="ListParagraph"/>
        <w:spacing w:after="0" w:line="240" w:lineRule="auto"/>
        <w:ind w:left="432"/>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 xml:space="preserve">                                                   NERACA SALDO SETELAH PENUTUPAN (sebagian)</w:t>
      </w:r>
    </w:p>
    <w:p w:rsidR="0079628A" w:rsidRPr="00DF171D" w:rsidRDefault="0079628A" w:rsidP="00473FAF">
      <w:pPr>
        <w:pStyle w:val="ListParagraph"/>
        <w:spacing w:after="0" w:line="240" w:lineRule="auto"/>
        <w:ind w:left="432"/>
        <w:contextualSpacing w:val="0"/>
        <w:jc w:val="both"/>
        <w:rPr>
          <w:rFonts w:ascii="Times New Roman" w:hAnsi="Times New Roman" w:cs="Times New Roman"/>
          <w:color w:val="000000" w:themeColor="text1"/>
          <w:lang w:val="id-ID"/>
        </w:rPr>
      </w:pPr>
      <w:r w:rsidRPr="00DF171D">
        <w:rPr>
          <w:rFonts w:ascii="Times New Roman" w:hAnsi="Times New Roman" w:cs="Times New Roman"/>
          <w:color w:val="000000" w:themeColor="text1"/>
          <w:lang w:val="sv-SE"/>
        </w:rPr>
        <w:t xml:space="preserve">                                                                   PER 31 DESEMBER 2015</w:t>
      </w:r>
    </w:p>
    <w:tbl>
      <w:tblPr>
        <w:tblStyle w:val="TableGrid"/>
        <w:tblW w:w="9144" w:type="dxa"/>
        <w:tblInd w:w="828" w:type="dxa"/>
        <w:tblLook w:val="04A0"/>
      </w:tblPr>
      <w:tblGrid>
        <w:gridCol w:w="796"/>
        <w:gridCol w:w="4137"/>
        <w:gridCol w:w="2110"/>
        <w:gridCol w:w="2101"/>
      </w:tblGrid>
      <w:tr w:rsidR="00DF171D" w:rsidRPr="00DF171D" w:rsidTr="00132412">
        <w:tc>
          <w:tcPr>
            <w:tcW w:w="796"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No.</w:t>
            </w:r>
          </w:p>
        </w:tc>
        <w:tc>
          <w:tcPr>
            <w:tcW w:w="413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Nama Akun</w:t>
            </w:r>
          </w:p>
        </w:tc>
        <w:tc>
          <w:tcPr>
            <w:tcW w:w="2110"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Debet</w:t>
            </w:r>
          </w:p>
        </w:tc>
        <w:tc>
          <w:tcPr>
            <w:tcW w:w="2101"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Kredit</w:t>
            </w:r>
          </w:p>
        </w:tc>
      </w:tr>
      <w:tr w:rsidR="00DF171D" w:rsidRPr="00DF171D" w:rsidTr="00132412">
        <w:tc>
          <w:tcPr>
            <w:tcW w:w="796"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1</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2</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3</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4</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5</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6</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lastRenderedPageBreak/>
              <w:t>7</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8</w:t>
            </w:r>
          </w:p>
        </w:tc>
        <w:tc>
          <w:tcPr>
            <w:tcW w:w="4137"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lastRenderedPageBreak/>
              <w:t>Kas</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Persediaan Barang Dagangan</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Sewa dibayar di Muka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Peralatan Toko</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Akumulasi Penyusutan Peralatan Toko</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Utang Dagang</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lastRenderedPageBreak/>
              <w:t>Modal Chandra</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Prive Chandra</w:t>
            </w:r>
          </w:p>
        </w:tc>
        <w:tc>
          <w:tcPr>
            <w:tcW w:w="2110"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lastRenderedPageBreak/>
              <w:t>Rp     1.200.000,00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6.000.000,00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400.000,00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2.500.000,00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lastRenderedPageBreak/>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1.000.000,00</w:t>
            </w:r>
          </w:p>
        </w:tc>
        <w:tc>
          <w:tcPr>
            <w:tcW w:w="2101" w:type="dxa"/>
          </w:tcPr>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lastRenderedPageBreak/>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300.000,00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Rp     1.500.000,00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lastRenderedPageBreak/>
              <w:t>Rp   10.000.000,00</w:t>
            </w:r>
          </w:p>
          <w:p w:rsidR="0079628A" w:rsidRPr="00DF171D" w:rsidRDefault="0079628A" w:rsidP="00473FAF">
            <w:pPr>
              <w:pStyle w:val="ListParagraph"/>
              <w:ind w:left="0"/>
              <w:contextualSpacing w:val="0"/>
              <w:jc w:val="both"/>
              <w:rPr>
                <w:rFonts w:ascii="Times New Roman" w:hAnsi="Times New Roman" w:cs="Times New Roman"/>
                <w:color w:val="000000" w:themeColor="text1"/>
                <w:lang w:val="sv-SE"/>
              </w:rPr>
            </w:pPr>
            <w:r w:rsidRPr="00DF171D">
              <w:rPr>
                <w:rFonts w:ascii="Times New Roman" w:hAnsi="Times New Roman" w:cs="Times New Roman"/>
                <w:color w:val="000000" w:themeColor="text1"/>
                <w:lang w:val="sv-SE"/>
              </w:rPr>
              <w:t>-</w:t>
            </w:r>
          </w:p>
        </w:tc>
      </w:tr>
    </w:tbl>
    <w:p w:rsidR="002546AE" w:rsidRPr="00DF171D" w:rsidRDefault="002546AE" w:rsidP="00473FAF">
      <w:pPr>
        <w:jc w:val="both"/>
        <w:rPr>
          <w:rFonts w:ascii="Times New Roman" w:hAnsi="Times New Roman" w:cs="Times New Roman"/>
          <w:color w:val="000000" w:themeColor="text1"/>
        </w:rPr>
      </w:pPr>
    </w:p>
    <w:p w:rsidR="00D557A5" w:rsidRPr="00DF171D" w:rsidRDefault="00D557A5" w:rsidP="00473FAF">
      <w:pPr>
        <w:jc w:val="both"/>
        <w:rPr>
          <w:rFonts w:ascii="Times New Roman" w:hAnsi="Times New Roman" w:cs="Times New Roman"/>
          <w:color w:val="000000" w:themeColor="text1"/>
        </w:rPr>
      </w:pPr>
    </w:p>
    <w:sectPr w:rsidR="00D557A5" w:rsidRPr="00DF171D" w:rsidSect="00CA1ABC">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9B" w:rsidRDefault="00FA349B" w:rsidP="00A2767C">
      <w:pPr>
        <w:spacing w:after="0" w:line="240" w:lineRule="auto"/>
      </w:pPr>
      <w:r>
        <w:separator/>
      </w:r>
    </w:p>
  </w:endnote>
  <w:endnote w:type="continuationSeparator" w:id="1">
    <w:p w:rsidR="00FA349B" w:rsidRDefault="00FA349B" w:rsidP="00A27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454538"/>
      <w:docPartObj>
        <w:docPartGallery w:val="Page Numbers (Bottom of Page)"/>
        <w:docPartUnique/>
      </w:docPartObj>
    </w:sdtPr>
    <w:sdtEndPr>
      <w:rPr>
        <w:noProof/>
      </w:rPr>
    </w:sdtEndPr>
    <w:sdtContent>
      <w:p w:rsidR="00FA349B" w:rsidRDefault="00FA349B">
        <w:pPr>
          <w:pStyle w:val="Footer"/>
          <w:jc w:val="right"/>
        </w:pPr>
        <w:fldSimple w:instr=" PAGE   \* MERGEFORMAT ">
          <w:r w:rsidR="00FF61A8">
            <w:rPr>
              <w:noProof/>
            </w:rPr>
            <w:t>3</w:t>
          </w:r>
        </w:fldSimple>
      </w:p>
    </w:sdtContent>
  </w:sdt>
  <w:p w:rsidR="00FA349B" w:rsidRDefault="00FA349B" w:rsidP="00A2767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9B" w:rsidRDefault="00FA349B" w:rsidP="00A2767C">
      <w:pPr>
        <w:spacing w:after="0" w:line="240" w:lineRule="auto"/>
      </w:pPr>
      <w:r>
        <w:separator/>
      </w:r>
    </w:p>
  </w:footnote>
  <w:footnote w:type="continuationSeparator" w:id="1">
    <w:p w:rsidR="00FA349B" w:rsidRDefault="00FA349B" w:rsidP="00A27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9B" w:rsidRPr="0069083B" w:rsidRDefault="00FA349B" w:rsidP="00A2767C">
    <w:pPr>
      <w:pStyle w:val="Header"/>
      <w:jc w:val="right"/>
      <w:rPr>
        <w:rFonts w:ascii="Arial Black" w:hAnsi="Arial Black"/>
        <w:sz w:val="28"/>
        <w:szCs w:val="28"/>
      </w:rPr>
    </w:pPr>
    <w:r>
      <w:rPr>
        <w:rFonts w:ascii="Arial Black" w:hAnsi="Arial Black"/>
        <w:sz w:val="28"/>
        <w:szCs w:val="28"/>
      </w:rPr>
      <w:t xml:space="preserve">SOAL US </w:t>
    </w:r>
    <w:r w:rsidRPr="0069083B">
      <w:rPr>
        <w:rFonts w:ascii="Arial Black" w:hAnsi="Arial Black"/>
        <w:sz w:val="28"/>
        <w:szCs w:val="28"/>
      </w:rPr>
      <w:t xml:space="preserve">EKO / </w:t>
    </w:r>
    <w:r>
      <w:rPr>
        <w:rFonts w:ascii="Arial Black" w:hAnsi="Arial Black"/>
        <w:sz w:val="28"/>
        <w:szCs w:val="28"/>
      </w:rPr>
      <w:t xml:space="preserve">IPS </w:t>
    </w:r>
    <w:r w:rsidRPr="0069083B">
      <w:rPr>
        <w:rFonts w:ascii="Arial Black" w:hAnsi="Arial Black"/>
        <w:sz w:val="28"/>
        <w:szCs w:val="28"/>
      </w:rPr>
      <w:t>PAKET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25C8"/>
    <w:multiLevelType w:val="hybridMultilevel"/>
    <w:tmpl w:val="639CF26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862721"/>
    <w:multiLevelType w:val="hybridMultilevel"/>
    <w:tmpl w:val="4754C3B2"/>
    <w:lvl w:ilvl="0" w:tplc="6B8C3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656AD"/>
    <w:multiLevelType w:val="hybridMultilevel"/>
    <w:tmpl w:val="22FC8A9E"/>
    <w:lvl w:ilvl="0" w:tplc="045A542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4A7293"/>
    <w:multiLevelType w:val="hybridMultilevel"/>
    <w:tmpl w:val="6C3CA2C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8874106"/>
    <w:multiLevelType w:val="hybridMultilevel"/>
    <w:tmpl w:val="8E003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319A7"/>
    <w:multiLevelType w:val="hybridMultilevel"/>
    <w:tmpl w:val="9DAC6BF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DB637E3"/>
    <w:multiLevelType w:val="hybridMultilevel"/>
    <w:tmpl w:val="E2CC7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67FAC"/>
    <w:multiLevelType w:val="hybridMultilevel"/>
    <w:tmpl w:val="727C9CF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FC06ACF"/>
    <w:multiLevelType w:val="hybridMultilevel"/>
    <w:tmpl w:val="ABFC87E0"/>
    <w:lvl w:ilvl="0" w:tplc="E7B4A6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867693"/>
    <w:multiLevelType w:val="hybridMultilevel"/>
    <w:tmpl w:val="6D00251C"/>
    <w:lvl w:ilvl="0" w:tplc="04090015">
      <w:start w:val="1"/>
      <w:numFmt w:val="upperLetter"/>
      <w:lvlText w:val="%1."/>
      <w:lvlJc w:val="left"/>
      <w:pPr>
        <w:ind w:left="15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8D67A4"/>
    <w:multiLevelType w:val="hybridMultilevel"/>
    <w:tmpl w:val="AC70CE44"/>
    <w:lvl w:ilvl="0" w:tplc="94C848F8">
      <w:start w:val="1"/>
      <w:numFmt w:val="upperLetter"/>
      <w:lvlText w:val="%1."/>
      <w:lvlJc w:val="left"/>
      <w:pPr>
        <w:ind w:left="121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3B65F35"/>
    <w:multiLevelType w:val="hybridMultilevel"/>
    <w:tmpl w:val="FD6EFDA2"/>
    <w:lvl w:ilvl="0" w:tplc="25D23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3C7F70"/>
    <w:multiLevelType w:val="hybridMultilevel"/>
    <w:tmpl w:val="99F60224"/>
    <w:lvl w:ilvl="0" w:tplc="1D98A4A4">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C15FB4"/>
    <w:multiLevelType w:val="hybridMultilevel"/>
    <w:tmpl w:val="53EE2DEA"/>
    <w:lvl w:ilvl="0" w:tplc="920AFF5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32C13BE"/>
    <w:multiLevelType w:val="hybridMultilevel"/>
    <w:tmpl w:val="F27401E6"/>
    <w:lvl w:ilvl="0" w:tplc="079AF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31392"/>
    <w:multiLevelType w:val="hybridMultilevel"/>
    <w:tmpl w:val="DC869C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92350C3"/>
    <w:multiLevelType w:val="hybridMultilevel"/>
    <w:tmpl w:val="40A8EE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0E3FDF"/>
    <w:multiLevelType w:val="hybridMultilevel"/>
    <w:tmpl w:val="FEBE88C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EB63D2A"/>
    <w:multiLevelType w:val="hybridMultilevel"/>
    <w:tmpl w:val="33EAE190"/>
    <w:lvl w:ilvl="0" w:tplc="04210015">
      <w:start w:val="1"/>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9">
    <w:nsid w:val="314304CC"/>
    <w:multiLevelType w:val="hybridMultilevel"/>
    <w:tmpl w:val="24BCA86E"/>
    <w:lvl w:ilvl="0" w:tplc="195C2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DD070C"/>
    <w:multiLevelType w:val="hybridMultilevel"/>
    <w:tmpl w:val="96861F1E"/>
    <w:lvl w:ilvl="0" w:tplc="F6A0D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F31D52"/>
    <w:multiLevelType w:val="hybridMultilevel"/>
    <w:tmpl w:val="D19867BE"/>
    <w:lvl w:ilvl="0" w:tplc="7AF452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509626E"/>
    <w:multiLevelType w:val="hybridMultilevel"/>
    <w:tmpl w:val="5C0EF9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F777A2"/>
    <w:multiLevelType w:val="hybridMultilevel"/>
    <w:tmpl w:val="CC82113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392D2E0E"/>
    <w:multiLevelType w:val="hybridMultilevel"/>
    <w:tmpl w:val="C082E80C"/>
    <w:lvl w:ilvl="0" w:tplc="A9F0CB12">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A905715"/>
    <w:multiLevelType w:val="hybridMultilevel"/>
    <w:tmpl w:val="0F8239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D8D0DF6"/>
    <w:multiLevelType w:val="hybridMultilevel"/>
    <w:tmpl w:val="BF12B01C"/>
    <w:lvl w:ilvl="0" w:tplc="1578031C">
      <w:start w:val="1"/>
      <w:numFmt w:val="upperLetter"/>
      <w:lvlText w:val="%1."/>
      <w:lvlJc w:val="left"/>
      <w:pPr>
        <w:ind w:left="690" w:hanging="360"/>
      </w:pPr>
      <w:rPr>
        <w:rFonts w:hint="default"/>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27">
    <w:nsid w:val="42C25F20"/>
    <w:multiLevelType w:val="hybridMultilevel"/>
    <w:tmpl w:val="E766B302"/>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28">
    <w:nsid w:val="46986C1B"/>
    <w:multiLevelType w:val="hybridMultilevel"/>
    <w:tmpl w:val="33F235FE"/>
    <w:lvl w:ilvl="0" w:tplc="F6023AD0">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7927A0C"/>
    <w:multiLevelType w:val="hybridMultilevel"/>
    <w:tmpl w:val="049C38C0"/>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4BA54623"/>
    <w:multiLevelType w:val="hybridMultilevel"/>
    <w:tmpl w:val="52FCF02A"/>
    <w:lvl w:ilvl="0" w:tplc="89D42860">
      <w:start w:val="2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D0D30DC"/>
    <w:multiLevelType w:val="hybridMultilevel"/>
    <w:tmpl w:val="624C62C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14FEB"/>
    <w:multiLevelType w:val="hybridMultilevel"/>
    <w:tmpl w:val="BA18C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857AFF"/>
    <w:multiLevelType w:val="hybridMultilevel"/>
    <w:tmpl w:val="2D161B00"/>
    <w:lvl w:ilvl="0" w:tplc="3A1CAE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9C3712"/>
    <w:multiLevelType w:val="hybridMultilevel"/>
    <w:tmpl w:val="B5A28E5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5141750A"/>
    <w:multiLevelType w:val="hybridMultilevel"/>
    <w:tmpl w:val="7A604B78"/>
    <w:lvl w:ilvl="0" w:tplc="EAEE2A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555441E3"/>
    <w:multiLevelType w:val="hybridMultilevel"/>
    <w:tmpl w:val="0748C75E"/>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D71E55B8">
      <w:start w:val="3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E14982"/>
    <w:multiLevelType w:val="hybridMultilevel"/>
    <w:tmpl w:val="8DC2CD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141AAC"/>
    <w:multiLevelType w:val="hybridMultilevel"/>
    <w:tmpl w:val="A5D8E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F2718D"/>
    <w:multiLevelType w:val="hybridMultilevel"/>
    <w:tmpl w:val="AE36D720"/>
    <w:lvl w:ilvl="0" w:tplc="82E2A1BA">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587A46"/>
    <w:multiLevelType w:val="hybridMultilevel"/>
    <w:tmpl w:val="2592C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A1D45"/>
    <w:multiLevelType w:val="hybridMultilevel"/>
    <w:tmpl w:val="B536884E"/>
    <w:lvl w:ilvl="0" w:tplc="C8F03C46">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5AE03E9"/>
    <w:multiLevelType w:val="hybridMultilevel"/>
    <w:tmpl w:val="44503996"/>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95328F"/>
    <w:multiLevelType w:val="hybridMultilevel"/>
    <w:tmpl w:val="938CFF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B0E4CBC"/>
    <w:multiLevelType w:val="hybridMultilevel"/>
    <w:tmpl w:val="14161846"/>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nsid w:val="6C8A31BE"/>
    <w:multiLevelType w:val="hybridMultilevel"/>
    <w:tmpl w:val="FAE005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D396143"/>
    <w:multiLevelType w:val="hybridMultilevel"/>
    <w:tmpl w:val="96D6FC76"/>
    <w:lvl w:ilvl="0" w:tplc="FD9CE786">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06B0334"/>
    <w:multiLevelType w:val="hybridMultilevel"/>
    <w:tmpl w:val="F768FA02"/>
    <w:lvl w:ilvl="0" w:tplc="65003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0A35B25"/>
    <w:multiLevelType w:val="hybridMultilevel"/>
    <w:tmpl w:val="DD767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B17F9F"/>
    <w:multiLevelType w:val="hybridMultilevel"/>
    <w:tmpl w:val="6D98C99E"/>
    <w:lvl w:ilvl="0" w:tplc="6B8678C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7350030"/>
    <w:multiLevelType w:val="hybridMultilevel"/>
    <w:tmpl w:val="CAFCDBBA"/>
    <w:lvl w:ilvl="0" w:tplc="04210015">
      <w:start w:val="1"/>
      <w:numFmt w:val="upp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1">
    <w:nsid w:val="775E1EBA"/>
    <w:multiLevelType w:val="hybridMultilevel"/>
    <w:tmpl w:val="7B5293F2"/>
    <w:lvl w:ilvl="0" w:tplc="99C833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9AC0950"/>
    <w:multiLevelType w:val="hybridMultilevel"/>
    <w:tmpl w:val="CC44EBD0"/>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421092"/>
    <w:multiLevelType w:val="hybridMultilevel"/>
    <w:tmpl w:val="01C8C9C6"/>
    <w:lvl w:ilvl="0" w:tplc="5C606A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F34D93"/>
    <w:multiLevelType w:val="hybridMultilevel"/>
    <w:tmpl w:val="9210F570"/>
    <w:lvl w:ilvl="0" w:tplc="195C26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1"/>
  </w:num>
  <w:num w:numId="3">
    <w:abstractNumId w:val="19"/>
  </w:num>
  <w:num w:numId="4">
    <w:abstractNumId w:val="54"/>
  </w:num>
  <w:num w:numId="5">
    <w:abstractNumId w:val="1"/>
  </w:num>
  <w:num w:numId="6">
    <w:abstractNumId w:val="45"/>
  </w:num>
  <w:num w:numId="7">
    <w:abstractNumId w:val="6"/>
  </w:num>
  <w:num w:numId="8">
    <w:abstractNumId w:val="5"/>
  </w:num>
  <w:num w:numId="9">
    <w:abstractNumId w:val="29"/>
  </w:num>
  <w:num w:numId="10">
    <w:abstractNumId w:val="33"/>
  </w:num>
  <w:num w:numId="11">
    <w:abstractNumId w:val="38"/>
  </w:num>
  <w:num w:numId="12">
    <w:abstractNumId w:val="9"/>
  </w:num>
  <w:num w:numId="13">
    <w:abstractNumId w:val="22"/>
  </w:num>
  <w:num w:numId="14">
    <w:abstractNumId w:val="15"/>
  </w:num>
  <w:num w:numId="15">
    <w:abstractNumId w:val="49"/>
  </w:num>
  <w:num w:numId="16">
    <w:abstractNumId w:val="43"/>
  </w:num>
  <w:num w:numId="17">
    <w:abstractNumId w:val="37"/>
  </w:num>
  <w:num w:numId="18">
    <w:abstractNumId w:val="8"/>
  </w:num>
  <w:num w:numId="19">
    <w:abstractNumId w:val="51"/>
  </w:num>
  <w:num w:numId="20">
    <w:abstractNumId w:val="47"/>
  </w:num>
  <w:num w:numId="21">
    <w:abstractNumId w:val="26"/>
  </w:num>
  <w:num w:numId="22">
    <w:abstractNumId w:val="28"/>
  </w:num>
  <w:num w:numId="23">
    <w:abstractNumId w:val="21"/>
  </w:num>
  <w:num w:numId="24">
    <w:abstractNumId w:val="30"/>
  </w:num>
  <w:num w:numId="25">
    <w:abstractNumId w:val="14"/>
  </w:num>
  <w:num w:numId="26">
    <w:abstractNumId w:val="40"/>
  </w:num>
  <w:num w:numId="27">
    <w:abstractNumId w:val="32"/>
  </w:num>
  <w:num w:numId="28">
    <w:abstractNumId w:val="20"/>
  </w:num>
  <w:num w:numId="29">
    <w:abstractNumId w:val="24"/>
  </w:num>
  <w:num w:numId="30">
    <w:abstractNumId w:val="39"/>
  </w:num>
  <w:num w:numId="31">
    <w:abstractNumId w:val="52"/>
  </w:num>
  <w:num w:numId="32">
    <w:abstractNumId w:val="41"/>
  </w:num>
  <w:num w:numId="33">
    <w:abstractNumId w:val="50"/>
  </w:num>
  <w:num w:numId="34">
    <w:abstractNumId w:val="12"/>
  </w:num>
  <w:num w:numId="35">
    <w:abstractNumId w:val="2"/>
  </w:num>
  <w:num w:numId="36">
    <w:abstractNumId w:val="44"/>
  </w:num>
  <w:num w:numId="37">
    <w:abstractNumId w:val="23"/>
  </w:num>
  <w:num w:numId="38">
    <w:abstractNumId w:val="34"/>
  </w:num>
  <w:num w:numId="39">
    <w:abstractNumId w:val="46"/>
  </w:num>
  <w:num w:numId="40">
    <w:abstractNumId w:val="0"/>
  </w:num>
  <w:num w:numId="41">
    <w:abstractNumId w:val="3"/>
  </w:num>
  <w:num w:numId="42">
    <w:abstractNumId w:val="17"/>
  </w:num>
  <w:num w:numId="43">
    <w:abstractNumId w:val="7"/>
  </w:num>
  <w:num w:numId="44">
    <w:abstractNumId w:val="16"/>
  </w:num>
  <w:num w:numId="45">
    <w:abstractNumId w:val="36"/>
  </w:num>
  <w:num w:numId="46">
    <w:abstractNumId w:val="31"/>
  </w:num>
  <w:num w:numId="47">
    <w:abstractNumId w:val="53"/>
  </w:num>
  <w:num w:numId="48">
    <w:abstractNumId w:val="48"/>
  </w:num>
  <w:num w:numId="49">
    <w:abstractNumId w:val="35"/>
  </w:num>
  <w:num w:numId="50">
    <w:abstractNumId w:val="42"/>
  </w:num>
  <w:num w:numId="51">
    <w:abstractNumId w:val="27"/>
  </w:num>
  <w:num w:numId="52">
    <w:abstractNumId w:val="25"/>
  </w:num>
  <w:num w:numId="53">
    <w:abstractNumId w:val="18"/>
  </w:num>
  <w:num w:numId="54">
    <w:abstractNumId w:val="10"/>
  </w:num>
  <w:num w:numId="55">
    <w:abstractNumId w:val="1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characterSpacingControl w:val="doNotCompress"/>
  <w:footnotePr>
    <w:footnote w:id="0"/>
    <w:footnote w:id="1"/>
  </w:footnotePr>
  <w:endnotePr>
    <w:endnote w:id="0"/>
    <w:endnote w:id="1"/>
  </w:endnotePr>
  <w:compat/>
  <w:rsids>
    <w:rsidRoot w:val="00D557A5"/>
    <w:rsid w:val="0003290A"/>
    <w:rsid w:val="000E4422"/>
    <w:rsid w:val="00107F0F"/>
    <w:rsid w:val="001219DE"/>
    <w:rsid w:val="00132412"/>
    <w:rsid w:val="001A3A75"/>
    <w:rsid w:val="001A48E1"/>
    <w:rsid w:val="002531BB"/>
    <w:rsid w:val="002546AE"/>
    <w:rsid w:val="00280517"/>
    <w:rsid w:val="002A2B38"/>
    <w:rsid w:val="002A32CB"/>
    <w:rsid w:val="002A56A5"/>
    <w:rsid w:val="002A6484"/>
    <w:rsid w:val="002C6854"/>
    <w:rsid w:val="002F43BB"/>
    <w:rsid w:val="003418EF"/>
    <w:rsid w:val="00344163"/>
    <w:rsid w:val="00376124"/>
    <w:rsid w:val="003B0A79"/>
    <w:rsid w:val="003E12FF"/>
    <w:rsid w:val="0040416A"/>
    <w:rsid w:val="00440B1E"/>
    <w:rsid w:val="004663A7"/>
    <w:rsid w:val="0046644B"/>
    <w:rsid w:val="00473FAF"/>
    <w:rsid w:val="00487241"/>
    <w:rsid w:val="004A18FD"/>
    <w:rsid w:val="004C7712"/>
    <w:rsid w:val="004D175E"/>
    <w:rsid w:val="00534ECD"/>
    <w:rsid w:val="005368A0"/>
    <w:rsid w:val="005A5452"/>
    <w:rsid w:val="005A7EC2"/>
    <w:rsid w:val="005E2DF5"/>
    <w:rsid w:val="005F0996"/>
    <w:rsid w:val="005F29A1"/>
    <w:rsid w:val="005F472F"/>
    <w:rsid w:val="00650D7D"/>
    <w:rsid w:val="00667388"/>
    <w:rsid w:val="00677DB1"/>
    <w:rsid w:val="0069083B"/>
    <w:rsid w:val="00705BE7"/>
    <w:rsid w:val="00711AED"/>
    <w:rsid w:val="00746858"/>
    <w:rsid w:val="0079628A"/>
    <w:rsid w:val="007D6D08"/>
    <w:rsid w:val="008173C0"/>
    <w:rsid w:val="00832A34"/>
    <w:rsid w:val="008344F0"/>
    <w:rsid w:val="009A6D00"/>
    <w:rsid w:val="009B513E"/>
    <w:rsid w:val="009E5D0D"/>
    <w:rsid w:val="00A01D50"/>
    <w:rsid w:val="00A2767C"/>
    <w:rsid w:val="00A44AED"/>
    <w:rsid w:val="00A67EF8"/>
    <w:rsid w:val="00A8597B"/>
    <w:rsid w:val="00A90368"/>
    <w:rsid w:val="00B168B6"/>
    <w:rsid w:val="00B523B8"/>
    <w:rsid w:val="00B656B8"/>
    <w:rsid w:val="00BA39AA"/>
    <w:rsid w:val="00BD629F"/>
    <w:rsid w:val="00BE3C3E"/>
    <w:rsid w:val="00C61623"/>
    <w:rsid w:val="00CA0DBC"/>
    <w:rsid w:val="00CA1ABC"/>
    <w:rsid w:val="00CD502E"/>
    <w:rsid w:val="00CF124B"/>
    <w:rsid w:val="00D43539"/>
    <w:rsid w:val="00D557A5"/>
    <w:rsid w:val="00D62236"/>
    <w:rsid w:val="00D754B1"/>
    <w:rsid w:val="00D860B0"/>
    <w:rsid w:val="00DF171D"/>
    <w:rsid w:val="00E110B4"/>
    <w:rsid w:val="00E63B61"/>
    <w:rsid w:val="00E75DD3"/>
    <w:rsid w:val="00EC15E1"/>
    <w:rsid w:val="00EC4541"/>
    <w:rsid w:val="00F4434E"/>
    <w:rsid w:val="00F5026B"/>
    <w:rsid w:val="00FA349B"/>
    <w:rsid w:val="00FC6204"/>
    <w:rsid w:val="00FD5205"/>
    <w:rsid w:val="00FE4DA1"/>
    <w:rsid w:val="00FF61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23" type="connector" idref="#Straight Arrow Connector 12"/>
        <o:r id="V:Rule24" type="connector" idref="#Elbow Connector 9"/>
        <o:r id="V:Rule25" type="connector" idref="#Straight Arrow Connector 22"/>
        <o:r id="V:Rule26" type="connector" idref="#Straight Arrow Connector 19"/>
        <o:r id="V:Rule27" type="connector" idref="#Straight Arrow Connector 2"/>
        <o:r id="V:Rule28" type="connector" idref="#Straight Arrow Connector 1"/>
        <o:r id="V:Rule29" type="connector" idref="#Elbow Connector 8"/>
        <o:r id="V:Rule30" type="connector" idref="#Elbow Connector 24"/>
        <o:r id="V:Rule31" type="connector" idref="#Straight Arrow Connector 5"/>
        <o:r id="V:Rule32" type="connector" idref="#Straight Arrow Connector 13"/>
        <o:r id="V:Rule33" type="connector" idref="#Elbow Connector 10"/>
        <o:r id="V:Rule34" type="connector" idref="#Elbow Connector 6"/>
        <o:r id="V:Rule35" type="connector" idref="#Elbow Connector 3"/>
        <o:r id="V:Rule36" type="connector" idref="#Straight Arrow Connector 18"/>
        <o:r id="V:Rule37" type="connector" idref="#Straight Arrow Connector 20"/>
        <o:r id="V:Rule38" type="connector" idref="#Straight Arrow Connector 21"/>
        <o:r id="V:Rule39" type="connector" idref="#Straight Arrow Connector 4"/>
        <o:r id="V:Rule40" type="connector" idref="#Straight Arrow Connector 28"/>
        <o:r id="V:Rule41" type="connector" idref="#Elbow Connector 11"/>
        <o:r id="V:Rule42" type="connector" idref="#Elbow Connector 25"/>
        <o:r id="V:Rule43" type="connector" idref="#Elbow Connector 23"/>
        <o:r id="V:Rule44" type="connector" idref="#Straight Arrow Connector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D557A5"/>
    <w:pPr>
      <w:ind w:left="720"/>
      <w:contextualSpacing/>
    </w:pPr>
  </w:style>
  <w:style w:type="table" w:styleId="TableGrid">
    <w:name w:val="Table Grid"/>
    <w:basedOn w:val="TableNormal"/>
    <w:uiPriority w:val="59"/>
    <w:rsid w:val="00834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9628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9628A"/>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rsid w:val="00FD5205"/>
  </w:style>
  <w:style w:type="paragraph" w:styleId="NoSpacing">
    <w:name w:val="No Spacing"/>
    <w:uiPriority w:val="1"/>
    <w:qFormat/>
    <w:rsid w:val="00F5026B"/>
    <w:pPr>
      <w:spacing w:after="0" w:line="240" w:lineRule="auto"/>
    </w:pPr>
    <w:rPr>
      <w:lang w:val="id-ID"/>
    </w:rPr>
  </w:style>
  <w:style w:type="paragraph" w:styleId="Header">
    <w:name w:val="header"/>
    <w:basedOn w:val="Normal"/>
    <w:link w:val="HeaderChar"/>
    <w:uiPriority w:val="99"/>
    <w:unhideWhenUsed/>
    <w:rsid w:val="00A27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D557A5"/>
    <w:pPr>
      <w:ind w:left="720"/>
      <w:contextualSpacing/>
    </w:pPr>
  </w:style>
  <w:style w:type="table" w:styleId="TableGrid">
    <w:name w:val="Table Grid"/>
    <w:basedOn w:val="TableNormal"/>
    <w:uiPriority w:val="59"/>
    <w:rsid w:val="00834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9628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9628A"/>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rsid w:val="00FD5205"/>
  </w:style>
  <w:style w:type="paragraph" w:styleId="NoSpacing">
    <w:name w:val="No Spacing"/>
    <w:uiPriority w:val="1"/>
    <w:qFormat/>
    <w:rsid w:val="00F5026B"/>
    <w:pPr>
      <w:spacing w:after="0" w:line="240" w:lineRule="auto"/>
    </w:pPr>
    <w:rPr>
      <w:lang w:val="id-ID"/>
    </w:rPr>
  </w:style>
  <w:style w:type="paragraph" w:styleId="Header">
    <w:name w:val="header"/>
    <w:basedOn w:val="Normal"/>
    <w:link w:val="HeaderChar"/>
    <w:uiPriority w:val="99"/>
    <w:unhideWhenUsed/>
    <w:rsid w:val="00A27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6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7DCA-54AD-4EA7-B250-37D2277DA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14</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rusdi123</dc:creator>
  <cp:lastModifiedBy>User</cp:lastModifiedBy>
  <cp:revision>29</cp:revision>
  <dcterms:created xsi:type="dcterms:W3CDTF">2016-01-26T03:02:00Z</dcterms:created>
  <dcterms:modified xsi:type="dcterms:W3CDTF">2016-03-21T05:19:00Z</dcterms:modified>
</cp:coreProperties>
</file>